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B33A" w14:textId="129FC375" w:rsidR="00A210EC" w:rsidRPr="00A210EC" w:rsidRDefault="00A210EC" w:rsidP="00DC50D7">
      <w:pPr>
        <w:spacing w:line="276" w:lineRule="auto"/>
        <w:rPr>
          <w:b/>
          <w:bCs/>
          <w:u w:val="single"/>
        </w:rPr>
      </w:pPr>
      <w:r w:rsidRPr="00A210EC">
        <w:rPr>
          <w:b/>
          <w:bCs/>
          <w:u w:val="single"/>
        </w:rPr>
        <w:t>Esercizio di Revisione</w:t>
      </w:r>
    </w:p>
    <w:p w14:paraId="285BBD30" w14:textId="29864F4A" w:rsidR="00354B2A" w:rsidRPr="00354B2A" w:rsidRDefault="00A210EC" w:rsidP="001B63EB">
      <w:pPr>
        <w:spacing w:line="276" w:lineRule="auto"/>
        <w:rPr>
          <w:lang w:val="en-IT"/>
        </w:rPr>
      </w:pPr>
      <w:r>
        <w:rPr>
          <w:b/>
          <w:bCs/>
        </w:rPr>
        <w:t xml:space="preserve">A) </w:t>
      </w:r>
      <w:r w:rsidR="00354B2A" w:rsidRPr="00DC50D7">
        <w:rPr>
          <w:b/>
          <w:bCs/>
        </w:rPr>
        <w:t>Definizioni sintetiche</w:t>
      </w:r>
      <w:r w:rsidR="001B63EB">
        <w:t>: d</w:t>
      </w:r>
      <w:r w:rsidR="00354B2A" w:rsidRPr="00354B2A">
        <w:t xml:space="preserve">iscuti sinteticamente </w:t>
      </w:r>
      <w:proofErr w:type="gramStart"/>
      <w:r w:rsidR="00DD67DA">
        <w:t>3</w:t>
      </w:r>
      <w:proofErr w:type="gramEnd"/>
      <w:r w:rsidR="00354B2A" w:rsidRPr="00354B2A">
        <w:t xml:space="preserve"> dei seguenti termini.</w:t>
      </w:r>
    </w:p>
    <w:p w14:paraId="6275AB49" w14:textId="77777777" w:rsidR="001B63EB" w:rsidRDefault="001B63EB" w:rsidP="001B63EB">
      <w:pPr>
        <w:spacing w:line="276" w:lineRule="auto"/>
      </w:pPr>
      <w:r>
        <w:t xml:space="preserve">1. </w:t>
      </w:r>
      <w:r w:rsidR="00354B2A" w:rsidRPr="00354B2A">
        <w:t>Religione civica</w:t>
      </w:r>
    </w:p>
    <w:p w14:paraId="5738F75E" w14:textId="77777777" w:rsidR="00354B2A" w:rsidRPr="00354B2A" w:rsidRDefault="001B63EB" w:rsidP="001B63EB">
      <w:pPr>
        <w:spacing w:line="276" w:lineRule="auto"/>
        <w:rPr>
          <w:lang w:val="en-IT"/>
        </w:rPr>
      </w:pPr>
      <w:r>
        <w:t>2</w:t>
      </w:r>
      <w:r w:rsidR="00354B2A" w:rsidRPr="00354B2A">
        <w:t>. Teologia della Liberaz</w:t>
      </w:r>
      <w:r>
        <w:t>ione</w:t>
      </w:r>
      <w:r w:rsidR="00354B2A" w:rsidRPr="00354B2A">
        <w:t xml:space="preserve"> </w:t>
      </w:r>
    </w:p>
    <w:p w14:paraId="3F76C7E9" w14:textId="77777777" w:rsidR="00354B2A" w:rsidRPr="00354B2A" w:rsidRDefault="001B63EB" w:rsidP="001B63EB">
      <w:pPr>
        <w:spacing w:line="276" w:lineRule="auto"/>
        <w:rPr>
          <w:lang w:val="en-IT"/>
        </w:rPr>
      </w:pPr>
      <w:r>
        <w:t>3</w:t>
      </w:r>
      <w:r w:rsidR="00354B2A" w:rsidRPr="00354B2A">
        <w:t>. Gian Pietro Carafa</w:t>
      </w:r>
      <w:r w:rsidR="00354B2A" w:rsidRPr="00354B2A">
        <w:tab/>
      </w:r>
      <w:r w:rsidR="00354B2A" w:rsidRPr="00354B2A">
        <w:tab/>
      </w:r>
      <w:r w:rsidR="00354B2A" w:rsidRPr="00354B2A">
        <w:tab/>
      </w:r>
    </w:p>
    <w:p w14:paraId="4AE00BA9" w14:textId="77777777" w:rsidR="00354B2A" w:rsidRPr="00354B2A" w:rsidRDefault="001B63EB" w:rsidP="001B63EB">
      <w:pPr>
        <w:spacing w:line="276" w:lineRule="auto"/>
        <w:rPr>
          <w:lang w:val="en-IT"/>
        </w:rPr>
      </w:pPr>
      <w:r>
        <w:t>4</w:t>
      </w:r>
      <w:r w:rsidR="00354B2A" w:rsidRPr="00354B2A">
        <w:t xml:space="preserve">. Sacramenti e comunità </w:t>
      </w:r>
    </w:p>
    <w:p w14:paraId="102C4051" w14:textId="77777777" w:rsidR="00354B2A" w:rsidRPr="00354B2A" w:rsidRDefault="001B63EB" w:rsidP="001B63EB">
      <w:pPr>
        <w:spacing w:line="276" w:lineRule="auto"/>
        <w:rPr>
          <w:lang w:val="en-IT"/>
        </w:rPr>
      </w:pPr>
      <w:r>
        <w:t>5</w:t>
      </w:r>
      <w:r w:rsidR="00354B2A" w:rsidRPr="00354B2A">
        <w:t xml:space="preserve">. Disciplinamento sociale </w:t>
      </w:r>
    </w:p>
    <w:p w14:paraId="0CAC28D0" w14:textId="77777777" w:rsidR="001B63EB" w:rsidRDefault="001B63EB" w:rsidP="001B63EB">
      <w:pPr>
        <w:spacing w:line="276" w:lineRule="auto"/>
      </w:pPr>
      <w:r>
        <w:t>6</w:t>
      </w:r>
      <w:r w:rsidR="00354B2A" w:rsidRPr="00354B2A">
        <w:t>. Religiosità popolare e colta</w:t>
      </w:r>
    </w:p>
    <w:p w14:paraId="43A66EAE" w14:textId="77777777" w:rsidR="00354B2A" w:rsidRPr="00354B2A" w:rsidRDefault="001B63EB" w:rsidP="001B63EB">
      <w:pPr>
        <w:spacing w:line="276" w:lineRule="auto"/>
        <w:rPr>
          <w:lang w:val="en-IT"/>
        </w:rPr>
      </w:pPr>
      <w:r>
        <w:t>7</w:t>
      </w:r>
      <w:r w:rsidR="00354B2A" w:rsidRPr="00354B2A">
        <w:t xml:space="preserve">. Inquisizione </w:t>
      </w:r>
    </w:p>
    <w:p w14:paraId="55C2AFD3" w14:textId="77777777" w:rsidR="007F63E1" w:rsidRDefault="007F63E1" w:rsidP="007F63E1">
      <w:pPr>
        <w:spacing w:line="276" w:lineRule="auto"/>
      </w:pPr>
    </w:p>
    <w:p w14:paraId="7149A78D" w14:textId="6FAD123B" w:rsidR="004252AB" w:rsidRPr="004252AB" w:rsidRDefault="00A210EC" w:rsidP="007F63E1">
      <w:pPr>
        <w:spacing w:line="276" w:lineRule="auto"/>
        <w:rPr>
          <w:b/>
          <w:bCs/>
        </w:rPr>
      </w:pPr>
      <w:r>
        <w:rPr>
          <w:b/>
          <w:bCs/>
        </w:rPr>
        <w:t xml:space="preserve">B) </w:t>
      </w:r>
      <w:r w:rsidR="004252AB" w:rsidRPr="004252AB">
        <w:rPr>
          <w:b/>
          <w:bCs/>
        </w:rPr>
        <w:t>Domande</w:t>
      </w:r>
    </w:p>
    <w:p w14:paraId="4CCD5BC3" w14:textId="2A516332" w:rsidR="004252AB" w:rsidRDefault="004252AB" w:rsidP="007F63E1">
      <w:pPr>
        <w:spacing w:line="276" w:lineRule="auto"/>
      </w:pPr>
      <w:r>
        <w:t>1) Quali sono i principali aspetti del messaggio di Gesù?</w:t>
      </w:r>
    </w:p>
    <w:p w14:paraId="092D435E" w14:textId="77777777" w:rsidR="004252AB" w:rsidRDefault="004252AB" w:rsidP="007F63E1">
      <w:pPr>
        <w:spacing w:line="276" w:lineRule="auto"/>
      </w:pPr>
    </w:p>
    <w:p w14:paraId="4F1E5D19" w14:textId="458914CB" w:rsidR="007F63E1" w:rsidRDefault="004252AB" w:rsidP="007F63E1">
      <w:pPr>
        <w:spacing w:line="276" w:lineRule="auto"/>
      </w:pPr>
      <w:r>
        <w:t xml:space="preserve">2) </w:t>
      </w:r>
      <w:r w:rsidR="007F63E1">
        <w:t>Quando e in che modo Chiesa e Impero si sono intrecciati nella storia?</w:t>
      </w:r>
      <w:r>
        <w:t xml:space="preserve"> Quali fattori determinarono la fine dei loro tentativi egemonici in Europa?</w:t>
      </w:r>
    </w:p>
    <w:p w14:paraId="0E3AEE41" w14:textId="77777777" w:rsidR="007F28C2" w:rsidRDefault="007F28C2" w:rsidP="004067E3">
      <w:pPr>
        <w:spacing w:line="276" w:lineRule="auto"/>
      </w:pPr>
    </w:p>
    <w:p w14:paraId="4C2FAC0C" w14:textId="0B6B1CDD" w:rsidR="00AA04CD" w:rsidRDefault="00506B7D" w:rsidP="00AA04CD">
      <w:pPr>
        <w:spacing w:line="276" w:lineRule="auto"/>
      </w:pPr>
      <w:r>
        <w:t>3</w:t>
      </w:r>
      <w:r w:rsidR="00AA04CD">
        <w:t>)</w:t>
      </w:r>
      <w:r w:rsidR="00146EF3">
        <w:t xml:space="preserve"> </w:t>
      </w:r>
      <w:r w:rsidR="004252AB">
        <w:t xml:space="preserve">Discuti le principali correnti teologiche </w:t>
      </w:r>
      <w:r w:rsidR="00A210EC">
        <w:t>e spirituali fino all’alba della Riforma (esclusa). Considera:</w:t>
      </w:r>
    </w:p>
    <w:p w14:paraId="3543E2E7" w14:textId="61263CC7" w:rsidR="00A210EC" w:rsidRDefault="00A210EC" w:rsidP="00AA04CD">
      <w:pPr>
        <w:spacing w:line="276" w:lineRule="auto"/>
      </w:pPr>
      <w:r>
        <w:t>- S. Paolo</w:t>
      </w:r>
    </w:p>
    <w:p w14:paraId="1759C046" w14:textId="24923E0D" w:rsidR="00A210EC" w:rsidRDefault="00A210EC" w:rsidP="00AA04CD">
      <w:pPr>
        <w:spacing w:line="276" w:lineRule="auto"/>
      </w:pPr>
      <w:r>
        <w:t>- Il primo monachesimo</w:t>
      </w:r>
    </w:p>
    <w:p w14:paraId="11241E58" w14:textId="368D0C2F" w:rsidR="00A210EC" w:rsidRDefault="00A210EC" w:rsidP="00AA04CD">
      <w:pPr>
        <w:spacing w:line="276" w:lineRule="auto"/>
      </w:pPr>
      <w:r>
        <w:t>- La Scolastica</w:t>
      </w:r>
    </w:p>
    <w:p w14:paraId="4F60883D" w14:textId="715F8E52" w:rsidR="00A210EC" w:rsidRDefault="00A210EC" w:rsidP="00AA04CD">
      <w:pPr>
        <w:spacing w:line="276" w:lineRule="auto"/>
      </w:pPr>
      <w:r>
        <w:t>- S. Francesco</w:t>
      </w:r>
    </w:p>
    <w:p w14:paraId="693F9555" w14:textId="263A96AD" w:rsidR="007F28C2" w:rsidRPr="00506B7D" w:rsidRDefault="00A210EC" w:rsidP="007F28C2">
      <w:pPr>
        <w:spacing w:line="276" w:lineRule="auto"/>
      </w:pPr>
      <w:r>
        <w:t>- L</w:t>
      </w:r>
      <w:r w:rsidR="007F28C2" w:rsidRPr="00506B7D">
        <w:t xml:space="preserve">’Umanesimo, la </w:t>
      </w:r>
      <w:proofErr w:type="spellStart"/>
      <w:r w:rsidR="004252AB">
        <w:t>D</w:t>
      </w:r>
      <w:r w:rsidR="007F28C2" w:rsidRPr="00506B7D">
        <w:t>evotio</w:t>
      </w:r>
      <w:proofErr w:type="spellEnd"/>
      <w:r w:rsidR="007F28C2" w:rsidRPr="00506B7D">
        <w:t xml:space="preserve"> moderna e l’Osservanza</w:t>
      </w:r>
    </w:p>
    <w:p w14:paraId="34E1BF37" w14:textId="77777777" w:rsidR="007F28C2" w:rsidRDefault="007F28C2" w:rsidP="004067E3">
      <w:pPr>
        <w:spacing w:line="276" w:lineRule="auto"/>
      </w:pPr>
    </w:p>
    <w:p w14:paraId="223616F9" w14:textId="65A744E7" w:rsidR="00322376" w:rsidRDefault="00A210EC" w:rsidP="00AA04CD">
      <w:pPr>
        <w:spacing w:line="276" w:lineRule="auto"/>
      </w:pPr>
      <w:r>
        <w:t>4</w:t>
      </w:r>
      <w:r w:rsidR="00AA04CD">
        <w:t>)</w:t>
      </w:r>
      <w:r w:rsidR="00506B7D">
        <w:t xml:space="preserve"> la Riforma protestante</w:t>
      </w:r>
    </w:p>
    <w:p w14:paraId="1D3E029A" w14:textId="476207AD" w:rsidR="00322376" w:rsidRDefault="00322376" w:rsidP="00AA04CD">
      <w:pPr>
        <w:spacing w:line="276" w:lineRule="auto"/>
      </w:pPr>
      <w:r>
        <w:t>- Quali furono le principali confessioni</w:t>
      </w:r>
      <w:r w:rsidR="00506B7D">
        <w:t xml:space="preserve"> </w:t>
      </w:r>
      <w:r>
        <w:t>e dove attecchirono?</w:t>
      </w:r>
    </w:p>
    <w:p w14:paraId="235ABD56" w14:textId="71A882E6" w:rsidR="00322376" w:rsidRDefault="00322376" w:rsidP="00AA04CD">
      <w:pPr>
        <w:spacing w:line="276" w:lineRule="auto"/>
      </w:pPr>
      <w:r>
        <w:t xml:space="preserve">- Quali conflitti </w:t>
      </w:r>
      <w:r w:rsidR="007F28C2">
        <w:t xml:space="preserve">(sia politici sia sociali) </w:t>
      </w:r>
      <w:r>
        <w:t xml:space="preserve">provocarono? </w:t>
      </w:r>
      <w:r w:rsidR="007F28C2">
        <w:t>Con quali esiti?</w:t>
      </w:r>
    </w:p>
    <w:p w14:paraId="44C37E55" w14:textId="2B262BBE" w:rsidR="002D3229" w:rsidRDefault="00506B7D" w:rsidP="00506B7D">
      <w:pPr>
        <w:spacing w:line="276" w:lineRule="auto"/>
      </w:pPr>
      <w:r>
        <w:t xml:space="preserve">- </w:t>
      </w:r>
      <w:r w:rsidR="002D3229" w:rsidRPr="00506B7D">
        <w:rPr>
          <w:iCs/>
        </w:rPr>
        <w:t xml:space="preserve">Quali </w:t>
      </w:r>
      <w:r w:rsidR="0036271D" w:rsidRPr="00506B7D">
        <w:rPr>
          <w:iCs/>
        </w:rPr>
        <w:t>furo</w:t>
      </w:r>
      <w:r w:rsidR="002D3229" w:rsidRPr="00506B7D">
        <w:rPr>
          <w:iCs/>
        </w:rPr>
        <w:t>no le principali innovazioni teologiche della Riforma protestante? Considera</w:t>
      </w:r>
      <w:r w:rsidR="007C2D6D" w:rsidRPr="00506B7D">
        <w:rPr>
          <w:iCs/>
        </w:rPr>
        <w:t xml:space="preserve"> le differenze con il Cattolicesimo in merito a</w:t>
      </w:r>
      <w:r w:rsidR="008F3A18" w:rsidRPr="00506B7D">
        <w:rPr>
          <w:iCs/>
        </w:rPr>
        <w:t>i seguenti</w:t>
      </w:r>
      <w:r w:rsidR="007C2D6D" w:rsidRPr="00506B7D">
        <w:rPr>
          <w:iCs/>
        </w:rPr>
        <w:t xml:space="preserve"> aspetti</w:t>
      </w:r>
      <w:r w:rsidR="008F3A18" w:rsidRPr="00506B7D">
        <w:rPr>
          <w:iCs/>
        </w:rPr>
        <w:t xml:space="preserve"> (dove rilevante richiama anche le differenze tra i riformatori come Lutero e Calvino)</w:t>
      </w:r>
      <w:r w:rsidR="002D3229" w:rsidRPr="00506B7D">
        <w:rPr>
          <w:iCs/>
        </w:rPr>
        <w:t>:</w:t>
      </w:r>
    </w:p>
    <w:p w14:paraId="4D1D0CC3" w14:textId="3EBA60F7" w:rsidR="002D3229" w:rsidRDefault="00506B7D" w:rsidP="00AA04CD">
      <w:pPr>
        <w:spacing w:line="276" w:lineRule="auto"/>
      </w:pPr>
      <w:r>
        <w:t>&gt;</w:t>
      </w:r>
      <w:r w:rsidR="002D3229">
        <w:t xml:space="preserve"> Teologia della salvezza</w:t>
      </w:r>
    </w:p>
    <w:p w14:paraId="26CBC0FB" w14:textId="5E1AC680" w:rsidR="002D3229" w:rsidRDefault="00506B7D" w:rsidP="00AA04CD">
      <w:pPr>
        <w:spacing w:line="276" w:lineRule="auto"/>
      </w:pPr>
      <w:r>
        <w:t>&gt;</w:t>
      </w:r>
      <w:r w:rsidR="002D3229">
        <w:t xml:space="preserve"> Sacramenti</w:t>
      </w:r>
    </w:p>
    <w:p w14:paraId="4B47CC3F" w14:textId="1A4260B5" w:rsidR="002D3229" w:rsidRDefault="00506B7D" w:rsidP="00AA04CD">
      <w:pPr>
        <w:spacing w:line="276" w:lineRule="auto"/>
      </w:pPr>
      <w:r>
        <w:t>&gt;</w:t>
      </w:r>
      <w:r w:rsidR="002D3229">
        <w:t xml:space="preserve"> Ruolo e forme della Chiesa</w:t>
      </w:r>
    </w:p>
    <w:p w14:paraId="54B89CD1" w14:textId="77777777" w:rsidR="002D3229" w:rsidRPr="00FE46FB" w:rsidRDefault="002D3229" w:rsidP="00AA04CD">
      <w:pPr>
        <w:spacing w:line="276" w:lineRule="auto"/>
      </w:pPr>
    </w:p>
    <w:p w14:paraId="0CB42952" w14:textId="164341F9" w:rsidR="00545D6F" w:rsidRPr="00506B7D" w:rsidRDefault="00A210EC" w:rsidP="00AA04CD">
      <w:pPr>
        <w:spacing w:line="276" w:lineRule="auto"/>
        <w:rPr>
          <w:iCs/>
        </w:rPr>
      </w:pPr>
      <w:r>
        <w:t>5</w:t>
      </w:r>
      <w:r w:rsidR="007C2D6D">
        <w:t>)</w:t>
      </w:r>
      <w:r w:rsidR="007C2D6D" w:rsidRPr="00506B7D">
        <w:rPr>
          <w:iCs/>
        </w:rPr>
        <w:t xml:space="preserve"> </w:t>
      </w:r>
      <w:r w:rsidR="002D3229" w:rsidRPr="00506B7D">
        <w:rPr>
          <w:iCs/>
        </w:rPr>
        <w:t xml:space="preserve">Quali </w:t>
      </w:r>
      <w:r w:rsidR="008F3A18" w:rsidRPr="00506B7D">
        <w:rPr>
          <w:iCs/>
        </w:rPr>
        <w:t>furo</w:t>
      </w:r>
      <w:r w:rsidR="002D3229" w:rsidRPr="00506B7D">
        <w:rPr>
          <w:iCs/>
        </w:rPr>
        <w:t>no le principali ri</w:t>
      </w:r>
      <w:r w:rsidR="00545D6F" w:rsidRPr="00506B7D">
        <w:rPr>
          <w:iCs/>
        </w:rPr>
        <w:t>form</w:t>
      </w:r>
      <w:r w:rsidR="0036271D" w:rsidRPr="00506B7D">
        <w:rPr>
          <w:iCs/>
        </w:rPr>
        <w:t>e e le dinamiche</w:t>
      </w:r>
      <w:r w:rsidR="00545D6F" w:rsidRPr="00506B7D">
        <w:rPr>
          <w:iCs/>
        </w:rPr>
        <w:t xml:space="preserve"> in campo cattolico?</w:t>
      </w:r>
      <w:r w:rsidR="00506B7D">
        <w:rPr>
          <w:iCs/>
        </w:rPr>
        <w:t xml:space="preserve"> </w:t>
      </w:r>
      <w:r w:rsidR="00545D6F" w:rsidRPr="00506B7D">
        <w:rPr>
          <w:iCs/>
        </w:rPr>
        <w:t xml:space="preserve">Considera: </w:t>
      </w:r>
    </w:p>
    <w:p w14:paraId="255D8677" w14:textId="77777777" w:rsidR="00C433AA" w:rsidRDefault="00506B7D" w:rsidP="00AA04CD">
      <w:pPr>
        <w:spacing w:line="276" w:lineRule="auto"/>
      </w:pPr>
      <w:r>
        <w:t>&gt;</w:t>
      </w:r>
      <w:r w:rsidR="00545D6F">
        <w:t xml:space="preserve"> il conflitto tra </w:t>
      </w:r>
      <w:r w:rsidR="008F3A18">
        <w:t xml:space="preserve">la </w:t>
      </w:r>
      <w:r w:rsidR="00545D6F">
        <w:t xml:space="preserve">corrente </w:t>
      </w:r>
      <w:r w:rsidR="00C433AA">
        <w:t>conservatrice</w:t>
      </w:r>
      <w:r w:rsidR="00545D6F">
        <w:t xml:space="preserve"> e </w:t>
      </w:r>
      <w:r w:rsidR="0036271D">
        <w:t xml:space="preserve">quella </w:t>
      </w:r>
      <w:r w:rsidR="00C433AA">
        <w:t>degli “Spirituali”</w:t>
      </w:r>
      <w:r w:rsidR="00545D6F">
        <w:t xml:space="preserve">; </w:t>
      </w:r>
    </w:p>
    <w:p w14:paraId="2F034F18" w14:textId="07B4278A" w:rsidR="00545D6F" w:rsidRDefault="00506B7D" w:rsidP="00AA04CD">
      <w:pPr>
        <w:spacing w:line="276" w:lineRule="auto"/>
      </w:pPr>
      <w:r>
        <w:t xml:space="preserve">&gt; </w:t>
      </w:r>
      <w:r w:rsidR="008F3A18">
        <w:t xml:space="preserve">il conflitto </w:t>
      </w:r>
      <w:r w:rsidR="00545D6F">
        <w:t xml:space="preserve">tra vescovi, papato e </w:t>
      </w:r>
      <w:r w:rsidR="00DD67DA">
        <w:t>I</w:t>
      </w:r>
      <w:r w:rsidR="00545D6F">
        <w:t>nquisizione</w:t>
      </w:r>
    </w:p>
    <w:p w14:paraId="5DCA8F9C" w14:textId="08B88C96" w:rsidR="00545D6F" w:rsidRDefault="00506B7D" w:rsidP="00AA04CD">
      <w:pPr>
        <w:spacing w:line="276" w:lineRule="auto"/>
      </w:pPr>
      <w:r>
        <w:t>&gt;</w:t>
      </w:r>
      <w:r w:rsidR="00545D6F">
        <w:t xml:space="preserve"> </w:t>
      </w:r>
      <w:r w:rsidR="0036271D">
        <w:t xml:space="preserve">le idee </w:t>
      </w:r>
      <w:r w:rsidR="004252AB">
        <w:t>spirituali</w:t>
      </w:r>
      <w:r w:rsidR="0036271D">
        <w:t xml:space="preserve"> de</w:t>
      </w:r>
      <w:r w:rsidR="00545D6F">
        <w:t>i nuovi ordini religiosi</w:t>
      </w:r>
    </w:p>
    <w:p w14:paraId="13F64B33" w14:textId="690D2662" w:rsidR="002D3229" w:rsidRPr="00FE46FB" w:rsidRDefault="00506B7D" w:rsidP="00AA04CD">
      <w:pPr>
        <w:spacing w:line="276" w:lineRule="auto"/>
      </w:pPr>
      <w:r>
        <w:t>&gt;</w:t>
      </w:r>
      <w:r w:rsidR="00545D6F">
        <w:t xml:space="preserve"> </w:t>
      </w:r>
      <w:r w:rsidR="0036271D">
        <w:t>le misure principali de</w:t>
      </w:r>
      <w:r w:rsidR="00545D6F">
        <w:t>l Concilio di Trento</w:t>
      </w:r>
    </w:p>
    <w:p w14:paraId="5DFA2975" w14:textId="77777777" w:rsidR="00901F4C" w:rsidRDefault="00901F4C" w:rsidP="00AA04CD">
      <w:pPr>
        <w:spacing w:line="276" w:lineRule="auto"/>
        <w:jc w:val="both"/>
      </w:pPr>
    </w:p>
    <w:p w14:paraId="6DF8FB92" w14:textId="7A1C3C09" w:rsidR="007F28C2" w:rsidRPr="0036271D" w:rsidRDefault="00A210EC" w:rsidP="00AA04CD">
      <w:pPr>
        <w:spacing w:line="276" w:lineRule="auto"/>
        <w:rPr>
          <w:i/>
        </w:rPr>
      </w:pPr>
      <w:r>
        <w:t>6</w:t>
      </w:r>
      <w:r w:rsidR="003575F5">
        <w:t>) Quale fu il rapporto tra Chiesa e “modernità” (scienza, cambiamenti sociali e politici) tra XVII e XX</w:t>
      </w:r>
      <w:r w:rsidR="007F71BA">
        <w:t>I</w:t>
      </w:r>
      <w:r w:rsidR="003575F5">
        <w:t xml:space="preserve"> secolo? </w:t>
      </w:r>
    </w:p>
    <w:sectPr w:rsidR="007F28C2" w:rsidRPr="0036271D" w:rsidSect="00D00D2E">
      <w:footerReference w:type="even" r:id="rId7"/>
      <w:foot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9189" w14:textId="77777777" w:rsidR="00D00D2E" w:rsidRDefault="00D00D2E">
      <w:r>
        <w:separator/>
      </w:r>
    </w:p>
  </w:endnote>
  <w:endnote w:type="continuationSeparator" w:id="0">
    <w:p w14:paraId="64C77B35" w14:textId="77777777" w:rsidR="00D00D2E" w:rsidRDefault="00D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E950E" w14:textId="77777777" w:rsidR="00AA04CD" w:rsidRDefault="00AA04CD" w:rsidP="008B3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6925AE" w14:textId="77777777" w:rsidR="00AA04CD" w:rsidRDefault="00AA04CD" w:rsidP="008B3A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331F" w14:textId="77777777" w:rsidR="00AA04CD" w:rsidRDefault="00AA04CD" w:rsidP="008B3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271D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CBE728" w14:textId="77777777" w:rsidR="00AA04CD" w:rsidRDefault="00AA04CD" w:rsidP="008B3A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D5C1" w14:textId="77777777" w:rsidR="00D00D2E" w:rsidRDefault="00D00D2E">
      <w:r>
        <w:separator/>
      </w:r>
    </w:p>
  </w:footnote>
  <w:footnote w:type="continuationSeparator" w:id="0">
    <w:p w14:paraId="6C5B8FB8" w14:textId="77777777" w:rsidR="00D00D2E" w:rsidRDefault="00D0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74"/>
    <w:multiLevelType w:val="hybridMultilevel"/>
    <w:tmpl w:val="E7FADF0E"/>
    <w:lvl w:ilvl="0" w:tplc="1F7E80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D7902"/>
    <w:multiLevelType w:val="hybridMultilevel"/>
    <w:tmpl w:val="7D8AA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512A0"/>
    <w:multiLevelType w:val="hybridMultilevel"/>
    <w:tmpl w:val="5D109568"/>
    <w:lvl w:ilvl="0" w:tplc="3A509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03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064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242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A6E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8A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A8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44B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C0C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AF75E60"/>
    <w:multiLevelType w:val="hybridMultilevel"/>
    <w:tmpl w:val="4ED824A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14FA9"/>
    <w:multiLevelType w:val="hybridMultilevel"/>
    <w:tmpl w:val="5C06D25A"/>
    <w:lvl w:ilvl="0" w:tplc="657006A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5184B"/>
    <w:multiLevelType w:val="hybridMultilevel"/>
    <w:tmpl w:val="8862B19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002CB"/>
    <w:multiLevelType w:val="hybridMultilevel"/>
    <w:tmpl w:val="ACE2F96E"/>
    <w:lvl w:ilvl="0" w:tplc="87626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4D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E29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36C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463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C8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3EF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48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ED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3841EC"/>
    <w:multiLevelType w:val="hybridMultilevel"/>
    <w:tmpl w:val="56D833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81867">
    <w:abstractNumId w:val="6"/>
  </w:num>
  <w:num w:numId="2" w16cid:durableId="1197892651">
    <w:abstractNumId w:val="4"/>
  </w:num>
  <w:num w:numId="3" w16cid:durableId="1984383924">
    <w:abstractNumId w:val="3"/>
  </w:num>
  <w:num w:numId="4" w16cid:durableId="1608736791">
    <w:abstractNumId w:val="5"/>
  </w:num>
  <w:num w:numId="5" w16cid:durableId="1758479032">
    <w:abstractNumId w:val="1"/>
  </w:num>
  <w:num w:numId="6" w16cid:durableId="236522116">
    <w:abstractNumId w:val="7"/>
  </w:num>
  <w:num w:numId="7" w16cid:durableId="269748677">
    <w:abstractNumId w:val="2"/>
  </w:num>
  <w:num w:numId="8" w16cid:durableId="1332680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0D"/>
    <w:rsid w:val="00146EF3"/>
    <w:rsid w:val="001B63EB"/>
    <w:rsid w:val="001D1904"/>
    <w:rsid w:val="001E04C7"/>
    <w:rsid w:val="002B522D"/>
    <w:rsid w:val="002D3229"/>
    <w:rsid w:val="00322376"/>
    <w:rsid w:val="00354B2A"/>
    <w:rsid w:val="003575F5"/>
    <w:rsid w:val="0036271D"/>
    <w:rsid w:val="003D1882"/>
    <w:rsid w:val="004067E3"/>
    <w:rsid w:val="004252AB"/>
    <w:rsid w:val="00432E3A"/>
    <w:rsid w:val="004976AD"/>
    <w:rsid w:val="00506B7D"/>
    <w:rsid w:val="00545D6F"/>
    <w:rsid w:val="005C0342"/>
    <w:rsid w:val="006B7D61"/>
    <w:rsid w:val="00732D73"/>
    <w:rsid w:val="007C1E22"/>
    <w:rsid w:val="007C2D6D"/>
    <w:rsid w:val="007F28C2"/>
    <w:rsid w:val="007F63E1"/>
    <w:rsid w:val="007F71BA"/>
    <w:rsid w:val="008B3A0B"/>
    <w:rsid w:val="008E330D"/>
    <w:rsid w:val="008E7FFD"/>
    <w:rsid w:val="008F0691"/>
    <w:rsid w:val="008F3A18"/>
    <w:rsid w:val="00901F4C"/>
    <w:rsid w:val="0093225C"/>
    <w:rsid w:val="00A210EC"/>
    <w:rsid w:val="00AA04CD"/>
    <w:rsid w:val="00B57BD5"/>
    <w:rsid w:val="00C433AA"/>
    <w:rsid w:val="00D00D2E"/>
    <w:rsid w:val="00DB4AB2"/>
    <w:rsid w:val="00DC50D7"/>
    <w:rsid w:val="00DD67DA"/>
    <w:rsid w:val="00E83237"/>
    <w:rsid w:val="00EA0DD3"/>
    <w:rsid w:val="00F912B1"/>
    <w:rsid w:val="00FE10B8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1A1E4C9B"/>
  <w14:defaultImageDpi w14:val="300"/>
  <w15:docId w15:val="{A31209BD-D477-1C46-B30A-5788666A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30D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3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30D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8E330D"/>
  </w:style>
  <w:style w:type="paragraph" w:styleId="ListParagraph">
    <w:name w:val="List Paragraph"/>
    <w:basedOn w:val="Normal"/>
    <w:uiPriority w:val="34"/>
    <w:qFormat/>
    <w:rsid w:val="0090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2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8685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4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1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1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4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90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19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8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6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3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11</cp:revision>
  <dcterms:created xsi:type="dcterms:W3CDTF">2023-03-20T19:03:00Z</dcterms:created>
  <dcterms:modified xsi:type="dcterms:W3CDTF">2024-03-06T14:56:00Z</dcterms:modified>
</cp:coreProperties>
</file>