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557" w:rsidRPr="00831557" w:rsidRDefault="00831557" w:rsidP="00831557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1"/>
          <w:lang w:val="en-US" w:eastAsia="it-IT"/>
        </w:rPr>
      </w:pPr>
      <w:proofErr w:type="spellStart"/>
      <w:r w:rsidRPr="00831557">
        <w:rPr>
          <w:rFonts w:ascii="Times New Roman" w:eastAsia="Times New Roman" w:hAnsi="Times New Roman" w:cs="Times New Roman"/>
          <w:b/>
          <w:bCs/>
          <w:kern w:val="36"/>
          <w:sz w:val="52"/>
          <w:szCs w:val="51"/>
          <w:lang w:val="en-US" w:eastAsia="it-IT"/>
        </w:rPr>
        <w:t>Décision</w:t>
      </w:r>
      <w:proofErr w:type="spellEnd"/>
      <w:r w:rsidRPr="00831557">
        <w:rPr>
          <w:rFonts w:ascii="Times New Roman" w:eastAsia="Times New Roman" w:hAnsi="Times New Roman" w:cs="Times New Roman"/>
          <w:b/>
          <w:bCs/>
          <w:kern w:val="36"/>
          <w:sz w:val="52"/>
          <w:szCs w:val="51"/>
          <w:lang w:val="en-US" w:eastAsia="it-IT"/>
        </w:rPr>
        <w:t xml:space="preserve"> n° 71-44 DC du 16 </w:t>
      </w:r>
      <w:proofErr w:type="spellStart"/>
      <w:r w:rsidRPr="00831557">
        <w:rPr>
          <w:rFonts w:ascii="Times New Roman" w:eastAsia="Times New Roman" w:hAnsi="Times New Roman" w:cs="Times New Roman"/>
          <w:b/>
          <w:bCs/>
          <w:kern w:val="36"/>
          <w:sz w:val="52"/>
          <w:szCs w:val="51"/>
          <w:lang w:val="en-US" w:eastAsia="it-IT"/>
        </w:rPr>
        <w:t>juillet</w:t>
      </w:r>
      <w:proofErr w:type="spellEnd"/>
      <w:r w:rsidRPr="00831557">
        <w:rPr>
          <w:rFonts w:ascii="Times New Roman" w:eastAsia="Times New Roman" w:hAnsi="Times New Roman" w:cs="Times New Roman"/>
          <w:b/>
          <w:bCs/>
          <w:kern w:val="36"/>
          <w:sz w:val="52"/>
          <w:szCs w:val="51"/>
          <w:lang w:val="en-US" w:eastAsia="it-IT"/>
        </w:rPr>
        <w:t xml:space="preserve"> 1971</w:t>
      </w:r>
    </w:p>
    <w:p w:rsidR="00831557" w:rsidRPr="00831557" w:rsidRDefault="00831557" w:rsidP="00831557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sz w:val="28"/>
          <w:szCs w:val="24"/>
          <w:lang w:val="en-US" w:eastAsia="it-IT"/>
        </w:rPr>
      </w:pPr>
      <w:proofErr w:type="spellStart"/>
      <w:r w:rsidRPr="00831557">
        <w:rPr>
          <w:rFonts w:ascii="Times New Roman" w:eastAsia="Times New Roman" w:hAnsi="Times New Roman" w:cs="Times New Roman"/>
          <w:sz w:val="28"/>
          <w:szCs w:val="24"/>
          <w:lang w:val="en-US" w:eastAsia="it-IT"/>
        </w:rPr>
        <w:t>Loi</w:t>
      </w:r>
      <w:proofErr w:type="spellEnd"/>
      <w:r w:rsidRPr="00831557">
        <w:rPr>
          <w:rFonts w:ascii="Times New Roman" w:eastAsia="Times New Roman" w:hAnsi="Times New Roman" w:cs="Times New Roman"/>
          <w:sz w:val="28"/>
          <w:szCs w:val="24"/>
          <w:lang w:val="en-US" w:eastAsia="it-IT"/>
        </w:rPr>
        <w:t xml:space="preserve"> </w:t>
      </w:r>
      <w:proofErr w:type="spellStart"/>
      <w:r w:rsidRPr="00831557">
        <w:rPr>
          <w:rFonts w:ascii="Times New Roman" w:eastAsia="Times New Roman" w:hAnsi="Times New Roman" w:cs="Times New Roman"/>
          <w:sz w:val="28"/>
          <w:szCs w:val="24"/>
          <w:lang w:val="en-US" w:eastAsia="it-IT"/>
        </w:rPr>
        <w:t>complétant</w:t>
      </w:r>
      <w:proofErr w:type="spellEnd"/>
      <w:r w:rsidRPr="00831557">
        <w:rPr>
          <w:rFonts w:ascii="Times New Roman" w:eastAsia="Times New Roman" w:hAnsi="Times New Roman" w:cs="Times New Roman"/>
          <w:sz w:val="28"/>
          <w:szCs w:val="24"/>
          <w:lang w:val="en-US" w:eastAsia="it-IT"/>
        </w:rPr>
        <w:t xml:space="preserve"> les dispositions des articles 5 </w:t>
      </w:r>
      <w:proofErr w:type="gramStart"/>
      <w:r w:rsidRPr="00831557">
        <w:rPr>
          <w:rFonts w:ascii="Times New Roman" w:eastAsia="Times New Roman" w:hAnsi="Times New Roman" w:cs="Times New Roman"/>
          <w:sz w:val="28"/>
          <w:szCs w:val="24"/>
          <w:lang w:val="en-US" w:eastAsia="it-IT"/>
        </w:rPr>
        <w:t>et</w:t>
      </w:r>
      <w:proofErr w:type="gramEnd"/>
      <w:r w:rsidRPr="00831557">
        <w:rPr>
          <w:rFonts w:ascii="Times New Roman" w:eastAsia="Times New Roman" w:hAnsi="Times New Roman" w:cs="Times New Roman"/>
          <w:sz w:val="28"/>
          <w:szCs w:val="24"/>
          <w:lang w:val="en-US" w:eastAsia="it-IT"/>
        </w:rPr>
        <w:t xml:space="preserve"> 7 de la </w:t>
      </w:r>
      <w:proofErr w:type="spellStart"/>
      <w:r w:rsidRPr="00831557">
        <w:rPr>
          <w:rFonts w:ascii="Times New Roman" w:eastAsia="Times New Roman" w:hAnsi="Times New Roman" w:cs="Times New Roman"/>
          <w:sz w:val="28"/>
          <w:szCs w:val="24"/>
          <w:lang w:val="en-US" w:eastAsia="it-IT"/>
        </w:rPr>
        <w:t>loi</w:t>
      </w:r>
      <w:proofErr w:type="spellEnd"/>
      <w:r w:rsidRPr="00831557">
        <w:rPr>
          <w:rFonts w:ascii="Times New Roman" w:eastAsia="Times New Roman" w:hAnsi="Times New Roman" w:cs="Times New Roman"/>
          <w:sz w:val="28"/>
          <w:szCs w:val="24"/>
          <w:lang w:val="en-US" w:eastAsia="it-IT"/>
        </w:rPr>
        <w:t xml:space="preserve"> du 1</w:t>
      </w:r>
      <w:r w:rsidRPr="00831557">
        <w:rPr>
          <w:rFonts w:ascii="Times New Roman" w:eastAsia="Times New Roman" w:hAnsi="Times New Roman" w:cs="Times New Roman"/>
          <w:sz w:val="20"/>
          <w:szCs w:val="18"/>
          <w:vertAlign w:val="superscript"/>
          <w:lang w:val="en-US" w:eastAsia="it-IT"/>
        </w:rPr>
        <w:t>er</w:t>
      </w:r>
      <w:r w:rsidRPr="00831557">
        <w:rPr>
          <w:rFonts w:ascii="Times New Roman" w:eastAsia="Times New Roman" w:hAnsi="Times New Roman" w:cs="Times New Roman"/>
          <w:sz w:val="28"/>
          <w:szCs w:val="24"/>
          <w:lang w:val="en-US" w:eastAsia="it-IT"/>
        </w:rPr>
        <w:t> </w:t>
      </w:r>
      <w:proofErr w:type="spellStart"/>
      <w:r w:rsidRPr="00831557">
        <w:rPr>
          <w:rFonts w:ascii="Times New Roman" w:eastAsia="Times New Roman" w:hAnsi="Times New Roman" w:cs="Times New Roman"/>
          <w:sz w:val="28"/>
          <w:szCs w:val="24"/>
          <w:lang w:val="en-US" w:eastAsia="it-IT"/>
        </w:rPr>
        <w:t>juillet</w:t>
      </w:r>
      <w:proofErr w:type="spellEnd"/>
      <w:r w:rsidRPr="00831557">
        <w:rPr>
          <w:rFonts w:ascii="Times New Roman" w:eastAsia="Times New Roman" w:hAnsi="Times New Roman" w:cs="Times New Roman"/>
          <w:sz w:val="28"/>
          <w:szCs w:val="24"/>
          <w:lang w:val="en-US" w:eastAsia="it-IT"/>
        </w:rPr>
        <w:t xml:space="preserve"> 1901 relative au </w:t>
      </w:r>
      <w:proofErr w:type="spellStart"/>
      <w:r w:rsidRPr="00831557">
        <w:rPr>
          <w:rFonts w:ascii="Times New Roman" w:eastAsia="Times New Roman" w:hAnsi="Times New Roman" w:cs="Times New Roman"/>
          <w:sz w:val="28"/>
          <w:szCs w:val="24"/>
          <w:lang w:val="en-US" w:eastAsia="it-IT"/>
        </w:rPr>
        <w:t>contrat</w:t>
      </w:r>
      <w:proofErr w:type="spellEnd"/>
      <w:r w:rsidRPr="00831557">
        <w:rPr>
          <w:rFonts w:ascii="Times New Roman" w:eastAsia="Times New Roman" w:hAnsi="Times New Roman" w:cs="Times New Roman"/>
          <w:sz w:val="28"/>
          <w:szCs w:val="24"/>
          <w:lang w:val="en-US" w:eastAsia="it-IT"/>
        </w:rPr>
        <w:t xml:space="preserve"> </w:t>
      </w:r>
      <w:proofErr w:type="spellStart"/>
      <w:r w:rsidRPr="00831557">
        <w:rPr>
          <w:rFonts w:ascii="Times New Roman" w:eastAsia="Times New Roman" w:hAnsi="Times New Roman" w:cs="Times New Roman"/>
          <w:sz w:val="28"/>
          <w:szCs w:val="24"/>
          <w:lang w:val="en-US" w:eastAsia="it-IT"/>
        </w:rPr>
        <w:t>d'association</w:t>
      </w:r>
      <w:proofErr w:type="spellEnd"/>
    </w:p>
    <w:p w:rsidR="00471B8A" w:rsidRPr="00831557" w:rsidRDefault="00471B8A" w:rsidP="00831557">
      <w:pPr>
        <w:jc w:val="both"/>
        <w:rPr>
          <w:sz w:val="24"/>
          <w:lang w:val="en-US"/>
        </w:rPr>
      </w:pPr>
    </w:p>
    <w:p w:rsidR="00831557" w:rsidRPr="00831557" w:rsidRDefault="00831557" w:rsidP="00831557">
      <w:pPr>
        <w:jc w:val="both"/>
        <w:rPr>
          <w:sz w:val="24"/>
          <w:lang w:val="en-US"/>
        </w:rPr>
      </w:pPr>
    </w:p>
    <w:p w:rsidR="00831557" w:rsidRPr="00831557" w:rsidRDefault="00831557" w:rsidP="00831557">
      <w:pPr>
        <w:pStyle w:val="NormaleWeb"/>
        <w:shd w:val="clear" w:color="auto" w:fill="FFFFFF"/>
        <w:spacing w:before="0" w:beforeAutospacing="0" w:after="300" w:afterAutospacing="0" w:line="276" w:lineRule="auto"/>
        <w:jc w:val="both"/>
        <w:rPr>
          <w:sz w:val="28"/>
        </w:rPr>
      </w:pPr>
      <w:r w:rsidRPr="00831557">
        <w:rPr>
          <w:sz w:val="28"/>
        </w:rPr>
        <w:t xml:space="preserve">Le </w:t>
      </w:r>
      <w:proofErr w:type="spellStart"/>
      <w:r w:rsidRPr="00831557">
        <w:rPr>
          <w:sz w:val="28"/>
        </w:rPr>
        <w:t>Conseil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constitutionnel</w:t>
      </w:r>
      <w:proofErr w:type="spellEnd"/>
      <w:r w:rsidRPr="00831557">
        <w:rPr>
          <w:sz w:val="28"/>
        </w:rPr>
        <w:t>,</w:t>
      </w:r>
    </w:p>
    <w:p w:rsidR="00831557" w:rsidRPr="00831557" w:rsidRDefault="00831557" w:rsidP="00831557">
      <w:pPr>
        <w:pStyle w:val="NormaleWeb"/>
        <w:shd w:val="clear" w:color="auto" w:fill="FFFFFF"/>
        <w:spacing w:before="300" w:beforeAutospacing="0" w:after="300" w:afterAutospacing="0" w:line="276" w:lineRule="auto"/>
        <w:jc w:val="both"/>
        <w:rPr>
          <w:sz w:val="28"/>
        </w:rPr>
      </w:pPr>
      <w:proofErr w:type="spellStart"/>
      <w:r w:rsidRPr="00831557">
        <w:rPr>
          <w:sz w:val="28"/>
        </w:rPr>
        <w:t>Saisi</w:t>
      </w:r>
      <w:proofErr w:type="spellEnd"/>
      <w:r w:rsidRPr="00831557">
        <w:rPr>
          <w:sz w:val="28"/>
        </w:rPr>
        <w:t xml:space="preserve"> le 1</w:t>
      </w:r>
      <w:r w:rsidRPr="00831557">
        <w:rPr>
          <w:sz w:val="20"/>
          <w:szCs w:val="18"/>
          <w:vertAlign w:val="superscript"/>
        </w:rPr>
        <w:t>er</w:t>
      </w:r>
      <w:r w:rsidRPr="00831557">
        <w:rPr>
          <w:sz w:val="28"/>
        </w:rPr>
        <w:t> </w:t>
      </w:r>
      <w:proofErr w:type="spellStart"/>
      <w:r w:rsidRPr="00831557">
        <w:rPr>
          <w:sz w:val="28"/>
        </w:rPr>
        <w:t>juillet</w:t>
      </w:r>
      <w:proofErr w:type="spellEnd"/>
      <w:r w:rsidRPr="00831557">
        <w:rPr>
          <w:sz w:val="28"/>
        </w:rPr>
        <w:t xml:space="preserve"> 1971 </w:t>
      </w:r>
      <w:proofErr w:type="gramStart"/>
      <w:r w:rsidRPr="00831557">
        <w:rPr>
          <w:sz w:val="28"/>
        </w:rPr>
        <w:t>par le</w:t>
      </w:r>
      <w:proofErr w:type="gram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Président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du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Sénat</w:t>
      </w:r>
      <w:proofErr w:type="spellEnd"/>
      <w:r w:rsidRPr="00831557">
        <w:rPr>
          <w:sz w:val="28"/>
        </w:rPr>
        <w:t xml:space="preserve">, </w:t>
      </w:r>
      <w:proofErr w:type="spellStart"/>
      <w:r w:rsidRPr="00831557">
        <w:rPr>
          <w:sz w:val="28"/>
        </w:rPr>
        <w:t>conformément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aux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dispositions</w:t>
      </w:r>
      <w:proofErr w:type="spellEnd"/>
      <w:r w:rsidRPr="00831557">
        <w:rPr>
          <w:sz w:val="28"/>
        </w:rPr>
        <w:t xml:space="preserve"> de l'</w:t>
      </w:r>
      <w:proofErr w:type="spellStart"/>
      <w:r w:rsidRPr="00831557">
        <w:rPr>
          <w:sz w:val="28"/>
        </w:rPr>
        <w:t>article</w:t>
      </w:r>
      <w:proofErr w:type="spellEnd"/>
      <w:r w:rsidRPr="00831557">
        <w:rPr>
          <w:sz w:val="28"/>
        </w:rPr>
        <w:t xml:space="preserve"> 61 de la </w:t>
      </w:r>
      <w:proofErr w:type="spellStart"/>
      <w:r w:rsidRPr="00831557">
        <w:rPr>
          <w:sz w:val="28"/>
        </w:rPr>
        <w:t>Constitution</w:t>
      </w:r>
      <w:proofErr w:type="spellEnd"/>
      <w:r w:rsidRPr="00831557">
        <w:rPr>
          <w:sz w:val="28"/>
        </w:rPr>
        <w:t xml:space="preserve">, </w:t>
      </w:r>
      <w:proofErr w:type="spellStart"/>
      <w:r w:rsidRPr="00831557">
        <w:rPr>
          <w:sz w:val="28"/>
        </w:rPr>
        <w:t>du</w:t>
      </w:r>
      <w:proofErr w:type="spellEnd"/>
      <w:r w:rsidRPr="00831557">
        <w:rPr>
          <w:sz w:val="28"/>
        </w:rPr>
        <w:t xml:space="preserve"> texte de la </w:t>
      </w:r>
      <w:proofErr w:type="spellStart"/>
      <w:r w:rsidRPr="00831557">
        <w:rPr>
          <w:sz w:val="28"/>
        </w:rPr>
        <w:t>loi</w:t>
      </w:r>
      <w:proofErr w:type="spellEnd"/>
      <w:r w:rsidRPr="00831557">
        <w:rPr>
          <w:sz w:val="28"/>
        </w:rPr>
        <w:t xml:space="preserve">, </w:t>
      </w:r>
      <w:proofErr w:type="spellStart"/>
      <w:r w:rsidRPr="00831557">
        <w:rPr>
          <w:sz w:val="28"/>
        </w:rPr>
        <w:t>délibérée</w:t>
      </w:r>
      <w:proofErr w:type="spellEnd"/>
      <w:r w:rsidRPr="00831557">
        <w:rPr>
          <w:sz w:val="28"/>
        </w:rPr>
        <w:t xml:space="preserve"> par l'</w:t>
      </w:r>
      <w:proofErr w:type="spellStart"/>
      <w:r w:rsidRPr="00831557">
        <w:rPr>
          <w:sz w:val="28"/>
        </w:rPr>
        <w:t>Assemblée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nationale</w:t>
      </w:r>
      <w:proofErr w:type="spellEnd"/>
      <w:r w:rsidRPr="00831557">
        <w:rPr>
          <w:sz w:val="28"/>
        </w:rPr>
        <w:t xml:space="preserve"> et le </w:t>
      </w:r>
      <w:proofErr w:type="spellStart"/>
      <w:r w:rsidRPr="00831557">
        <w:rPr>
          <w:sz w:val="28"/>
        </w:rPr>
        <w:t>Sénat</w:t>
      </w:r>
      <w:proofErr w:type="spellEnd"/>
      <w:r w:rsidRPr="00831557">
        <w:rPr>
          <w:sz w:val="28"/>
        </w:rPr>
        <w:t xml:space="preserve"> et </w:t>
      </w:r>
      <w:proofErr w:type="spellStart"/>
      <w:r w:rsidRPr="00831557">
        <w:rPr>
          <w:sz w:val="28"/>
        </w:rPr>
        <w:t>adoptée</w:t>
      </w:r>
      <w:proofErr w:type="spellEnd"/>
      <w:r w:rsidRPr="00831557">
        <w:rPr>
          <w:sz w:val="28"/>
        </w:rPr>
        <w:t xml:space="preserve"> par l'</w:t>
      </w:r>
      <w:proofErr w:type="spellStart"/>
      <w:r w:rsidRPr="00831557">
        <w:rPr>
          <w:sz w:val="28"/>
        </w:rPr>
        <w:t>Assemblée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nationale</w:t>
      </w:r>
      <w:proofErr w:type="spellEnd"/>
      <w:r w:rsidRPr="00831557">
        <w:rPr>
          <w:sz w:val="28"/>
        </w:rPr>
        <w:t xml:space="preserve">, </w:t>
      </w:r>
      <w:proofErr w:type="spellStart"/>
      <w:r w:rsidRPr="00831557">
        <w:rPr>
          <w:sz w:val="28"/>
        </w:rPr>
        <w:t>complétant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les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dispositions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des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articles</w:t>
      </w:r>
      <w:proofErr w:type="spellEnd"/>
      <w:r w:rsidRPr="00831557">
        <w:rPr>
          <w:sz w:val="28"/>
        </w:rPr>
        <w:t xml:space="preserve"> 5 et 7 de la </w:t>
      </w:r>
      <w:proofErr w:type="spellStart"/>
      <w:r w:rsidRPr="00831557">
        <w:rPr>
          <w:sz w:val="28"/>
        </w:rPr>
        <w:t>loi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du</w:t>
      </w:r>
      <w:proofErr w:type="spellEnd"/>
      <w:r w:rsidRPr="00831557">
        <w:rPr>
          <w:sz w:val="28"/>
        </w:rPr>
        <w:t xml:space="preserve"> 1</w:t>
      </w:r>
      <w:r w:rsidRPr="00831557">
        <w:rPr>
          <w:sz w:val="20"/>
          <w:szCs w:val="18"/>
          <w:vertAlign w:val="superscript"/>
        </w:rPr>
        <w:t>er</w:t>
      </w:r>
      <w:r w:rsidRPr="00831557">
        <w:rPr>
          <w:sz w:val="28"/>
        </w:rPr>
        <w:t> </w:t>
      </w:r>
      <w:proofErr w:type="spellStart"/>
      <w:r w:rsidRPr="00831557">
        <w:rPr>
          <w:sz w:val="28"/>
        </w:rPr>
        <w:t>juillet</w:t>
      </w:r>
      <w:proofErr w:type="spellEnd"/>
      <w:r w:rsidRPr="00831557">
        <w:rPr>
          <w:sz w:val="28"/>
        </w:rPr>
        <w:t xml:space="preserve"> 1901 relative </w:t>
      </w:r>
      <w:proofErr w:type="spellStart"/>
      <w:r w:rsidRPr="00831557">
        <w:rPr>
          <w:sz w:val="28"/>
        </w:rPr>
        <w:t>au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contrat</w:t>
      </w:r>
      <w:proofErr w:type="spellEnd"/>
      <w:r w:rsidRPr="00831557">
        <w:rPr>
          <w:sz w:val="28"/>
        </w:rPr>
        <w:t xml:space="preserve"> d'</w:t>
      </w:r>
      <w:proofErr w:type="spellStart"/>
      <w:r w:rsidRPr="00831557">
        <w:rPr>
          <w:sz w:val="28"/>
        </w:rPr>
        <w:t>association</w:t>
      </w:r>
      <w:proofErr w:type="spellEnd"/>
      <w:r w:rsidRPr="00831557">
        <w:rPr>
          <w:sz w:val="28"/>
        </w:rPr>
        <w:t> ;</w:t>
      </w:r>
    </w:p>
    <w:p w:rsidR="00831557" w:rsidRPr="00831557" w:rsidRDefault="00831557" w:rsidP="00831557">
      <w:pPr>
        <w:pStyle w:val="NormaleWeb"/>
        <w:shd w:val="clear" w:color="auto" w:fill="FFFFFF"/>
        <w:spacing w:before="300" w:beforeAutospacing="0" w:after="300" w:afterAutospacing="0" w:line="276" w:lineRule="auto"/>
        <w:jc w:val="both"/>
        <w:rPr>
          <w:sz w:val="28"/>
          <w:lang w:val="en-US"/>
        </w:rPr>
      </w:pPr>
      <w:r w:rsidRPr="00831557">
        <w:rPr>
          <w:sz w:val="28"/>
          <w:lang w:val="en-US"/>
        </w:rPr>
        <w:t xml:space="preserve">Vu la Constitution et </w:t>
      </w:r>
      <w:proofErr w:type="spellStart"/>
      <w:r w:rsidRPr="00831557">
        <w:rPr>
          <w:sz w:val="28"/>
          <w:lang w:val="en-US"/>
        </w:rPr>
        <w:t>notamment</w:t>
      </w:r>
      <w:proofErr w:type="spellEnd"/>
      <w:r w:rsidRPr="00831557">
        <w:rPr>
          <w:sz w:val="28"/>
          <w:lang w:val="en-US"/>
        </w:rPr>
        <w:t xml:space="preserve"> son </w:t>
      </w:r>
      <w:proofErr w:type="spellStart"/>
      <w:proofErr w:type="gramStart"/>
      <w:r w:rsidRPr="00831557">
        <w:rPr>
          <w:sz w:val="28"/>
          <w:lang w:val="en-US"/>
        </w:rPr>
        <w:t>préambule</w:t>
      </w:r>
      <w:proofErr w:type="spellEnd"/>
      <w:r w:rsidRPr="00831557">
        <w:rPr>
          <w:sz w:val="28"/>
          <w:lang w:val="en-US"/>
        </w:rPr>
        <w:t> ;</w:t>
      </w:r>
      <w:proofErr w:type="gramEnd"/>
    </w:p>
    <w:p w:rsidR="00831557" w:rsidRPr="00831557" w:rsidRDefault="00831557" w:rsidP="00831557">
      <w:pPr>
        <w:pStyle w:val="NormaleWeb"/>
        <w:shd w:val="clear" w:color="auto" w:fill="FFFFFF"/>
        <w:spacing w:before="300" w:beforeAutospacing="0" w:after="300" w:afterAutospacing="0" w:line="276" w:lineRule="auto"/>
        <w:jc w:val="both"/>
        <w:rPr>
          <w:sz w:val="28"/>
        </w:rPr>
      </w:pPr>
      <w:r w:rsidRPr="00831557">
        <w:rPr>
          <w:sz w:val="28"/>
        </w:rPr>
        <w:t>Vu l'</w:t>
      </w:r>
      <w:proofErr w:type="spellStart"/>
      <w:r w:rsidRPr="00831557">
        <w:rPr>
          <w:sz w:val="28"/>
        </w:rPr>
        <w:t>ordonnance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du</w:t>
      </w:r>
      <w:proofErr w:type="spellEnd"/>
      <w:r w:rsidRPr="00831557">
        <w:rPr>
          <w:sz w:val="28"/>
        </w:rPr>
        <w:t xml:space="preserve"> 7 novembre 1958 </w:t>
      </w:r>
      <w:proofErr w:type="spellStart"/>
      <w:r w:rsidRPr="00831557">
        <w:rPr>
          <w:sz w:val="28"/>
        </w:rPr>
        <w:t>portant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loi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organique</w:t>
      </w:r>
      <w:proofErr w:type="spellEnd"/>
      <w:r w:rsidRPr="00831557">
        <w:rPr>
          <w:sz w:val="28"/>
        </w:rPr>
        <w:t xml:space="preserve"> </w:t>
      </w:r>
      <w:bookmarkStart w:id="0" w:name="_GoBack"/>
      <w:bookmarkEnd w:id="0"/>
      <w:proofErr w:type="spellStart"/>
      <w:proofErr w:type="gramStart"/>
      <w:r w:rsidRPr="00831557">
        <w:rPr>
          <w:sz w:val="28"/>
        </w:rPr>
        <w:t>sur</w:t>
      </w:r>
      <w:proofErr w:type="spellEnd"/>
      <w:r w:rsidRPr="00831557">
        <w:rPr>
          <w:sz w:val="28"/>
        </w:rPr>
        <w:t xml:space="preserve"> le</w:t>
      </w:r>
      <w:proofErr w:type="gram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Conseil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constitutionnel</w:t>
      </w:r>
      <w:proofErr w:type="spellEnd"/>
      <w:r w:rsidRPr="00831557">
        <w:rPr>
          <w:sz w:val="28"/>
        </w:rPr>
        <w:t xml:space="preserve">, </w:t>
      </w:r>
      <w:proofErr w:type="spellStart"/>
      <w:r w:rsidRPr="00831557">
        <w:rPr>
          <w:sz w:val="28"/>
        </w:rPr>
        <w:t>notamment</w:t>
      </w:r>
      <w:proofErr w:type="spellEnd"/>
      <w:r w:rsidRPr="00831557">
        <w:rPr>
          <w:sz w:val="28"/>
        </w:rPr>
        <w:t xml:space="preserve"> le </w:t>
      </w:r>
      <w:proofErr w:type="spellStart"/>
      <w:r w:rsidRPr="00831557">
        <w:rPr>
          <w:sz w:val="28"/>
        </w:rPr>
        <w:t>chapitre</w:t>
      </w:r>
      <w:proofErr w:type="spellEnd"/>
      <w:r w:rsidRPr="00831557">
        <w:rPr>
          <w:sz w:val="28"/>
        </w:rPr>
        <w:t xml:space="preserve"> II </w:t>
      </w:r>
      <w:proofErr w:type="spellStart"/>
      <w:r w:rsidRPr="00831557">
        <w:rPr>
          <w:sz w:val="28"/>
        </w:rPr>
        <w:t>du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titre</w:t>
      </w:r>
      <w:proofErr w:type="spellEnd"/>
      <w:r w:rsidRPr="00831557">
        <w:rPr>
          <w:sz w:val="28"/>
        </w:rPr>
        <w:t xml:space="preserve"> II de </w:t>
      </w:r>
      <w:proofErr w:type="spellStart"/>
      <w:r w:rsidRPr="00831557">
        <w:rPr>
          <w:sz w:val="28"/>
        </w:rPr>
        <w:t>ladite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ordonnance</w:t>
      </w:r>
      <w:proofErr w:type="spellEnd"/>
      <w:r w:rsidRPr="00831557">
        <w:rPr>
          <w:sz w:val="28"/>
        </w:rPr>
        <w:t> ;</w:t>
      </w:r>
    </w:p>
    <w:p w:rsidR="00831557" w:rsidRPr="00831557" w:rsidRDefault="00831557" w:rsidP="00831557">
      <w:pPr>
        <w:pStyle w:val="NormaleWeb"/>
        <w:shd w:val="clear" w:color="auto" w:fill="FFFFFF"/>
        <w:spacing w:before="300" w:beforeAutospacing="0" w:after="300" w:afterAutospacing="0" w:line="276" w:lineRule="auto"/>
        <w:jc w:val="both"/>
        <w:rPr>
          <w:sz w:val="28"/>
        </w:rPr>
      </w:pPr>
      <w:r w:rsidRPr="00831557">
        <w:rPr>
          <w:sz w:val="28"/>
        </w:rPr>
        <w:t xml:space="preserve">Vu la </w:t>
      </w:r>
      <w:proofErr w:type="spellStart"/>
      <w:r w:rsidRPr="00831557">
        <w:rPr>
          <w:sz w:val="28"/>
        </w:rPr>
        <w:t>loi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du</w:t>
      </w:r>
      <w:proofErr w:type="spellEnd"/>
      <w:r w:rsidRPr="00831557">
        <w:rPr>
          <w:sz w:val="28"/>
        </w:rPr>
        <w:t xml:space="preserve"> 1</w:t>
      </w:r>
      <w:r w:rsidRPr="00831557">
        <w:rPr>
          <w:sz w:val="20"/>
          <w:szCs w:val="18"/>
          <w:vertAlign w:val="superscript"/>
        </w:rPr>
        <w:t>er</w:t>
      </w:r>
      <w:r w:rsidRPr="00831557">
        <w:rPr>
          <w:sz w:val="28"/>
        </w:rPr>
        <w:t> </w:t>
      </w:r>
      <w:proofErr w:type="spellStart"/>
      <w:r w:rsidRPr="00831557">
        <w:rPr>
          <w:sz w:val="28"/>
        </w:rPr>
        <w:t>juillet</w:t>
      </w:r>
      <w:proofErr w:type="spellEnd"/>
      <w:r w:rsidRPr="00831557">
        <w:rPr>
          <w:sz w:val="28"/>
        </w:rPr>
        <w:t xml:space="preserve"> 1901 relative </w:t>
      </w:r>
      <w:proofErr w:type="spellStart"/>
      <w:r w:rsidRPr="00831557">
        <w:rPr>
          <w:sz w:val="28"/>
        </w:rPr>
        <w:t>au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contrat</w:t>
      </w:r>
      <w:proofErr w:type="spellEnd"/>
      <w:r w:rsidRPr="00831557">
        <w:rPr>
          <w:sz w:val="28"/>
        </w:rPr>
        <w:t xml:space="preserve"> d'</w:t>
      </w:r>
      <w:proofErr w:type="spellStart"/>
      <w:r w:rsidRPr="00831557">
        <w:rPr>
          <w:sz w:val="28"/>
        </w:rPr>
        <w:t>association</w:t>
      </w:r>
      <w:proofErr w:type="spellEnd"/>
      <w:r w:rsidRPr="00831557">
        <w:rPr>
          <w:sz w:val="28"/>
        </w:rPr>
        <w:t xml:space="preserve">, </w:t>
      </w:r>
      <w:proofErr w:type="spellStart"/>
      <w:r w:rsidRPr="00831557">
        <w:rPr>
          <w:sz w:val="28"/>
        </w:rPr>
        <w:t>modifiée</w:t>
      </w:r>
      <w:proofErr w:type="spellEnd"/>
      <w:proofErr w:type="gramStart"/>
      <w:r w:rsidRPr="00831557">
        <w:rPr>
          <w:sz w:val="28"/>
        </w:rPr>
        <w:t> ;</w:t>
      </w:r>
      <w:proofErr w:type="gramEnd"/>
    </w:p>
    <w:p w:rsidR="00831557" w:rsidRPr="00831557" w:rsidRDefault="00831557" w:rsidP="00831557">
      <w:pPr>
        <w:pStyle w:val="NormaleWeb"/>
        <w:shd w:val="clear" w:color="auto" w:fill="FFFFFF"/>
        <w:spacing w:before="300" w:beforeAutospacing="0" w:after="300" w:afterAutospacing="0" w:line="276" w:lineRule="auto"/>
        <w:jc w:val="both"/>
        <w:rPr>
          <w:sz w:val="28"/>
          <w:lang w:val="en-US"/>
        </w:rPr>
      </w:pPr>
      <w:r w:rsidRPr="00831557">
        <w:rPr>
          <w:sz w:val="28"/>
          <w:lang w:val="en-US"/>
        </w:rPr>
        <w:t xml:space="preserve">Vu la </w:t>
      </w:r>
      <w:proofErr w:type="spellStart"/>
      <w:r w:rsidRPr="00831557">
        <w:rPr>
          <w:sz w:val="28"/>
          <w:lang w:val="en-US"/>
        </w:rPr>
        <w:t>loi</w:t>
      </w:r>
      <w:proofErr w:type="spellEnd"/>
      <w:r w:rsidRPr="00831557">
        <w:rPr>
          <w:sz w:val="28"/>
          <w:lang w:val="en-US"/>
        </w:rPr>
        <w:t xml:space="preserve"> du 10 </w:t>
      </w:r>
      <w:proofErr w:type="spellStart"/>
      <w:r w:rsidRPr="00831557">
        <w:rPr>
          <w:sz w:val="28"/>
          <w:lang w:val="en-US"/>
        </w:rPr>
        <w:t>janvier</w:t>
      </w:r>
      <w:proofErr w:type="spellEnd"/>
      <w:r w:rsidRPr="00831557">
        <w:rPr>
          <w:sz w:val="28"/>
          <w:lang w:val="en-US"/>
        </w:rPr>
        <w:t xml:space="preserve"> 1936 relative aux </w:t>
      </w:r>
      <w:proofErr w:type="spellStart"/>
      <w:r w:rsidRPr="00831557">
        <w:rPr>
          <w:sz w:val="28"/>
          <w:lang w:val="en-US"/>
        </w:rPr>
        <w:t>groupes</w:t>
      </w:r>
      <w:proofErr w:type="spellEnd"/>
      <w:r w:rsidRPr="00831557">
        <w:rPr>
          <w:sz w:val="28"/>
          <w:lang w:val="en-US"/>
        </w:rPr>
        <w:t xml:space="preserve"> de combat et </w:t>
      </w:r>
      <w:proofErr w:type="spellStart"/>
      <w:r w:rsidRPr="00831557">
        <w:rPr>
          <w:sz w:val="28"/>
          <w:lang w:val="en-US"/>
        </w:rPr>
        <w:t>milices</w:t>
      </w:r>
      <w:proofErr w:type="spellEnd"/>
      <w:r w:rsidRPr="00831557">
        <w:rPr>
          <w:sz w:val="28"/>
          <w:lang w:val="en-US"/>
        </w:rPr>
        <w:t xml:space="preserve"> </w:t>
      </w:r>
      <w:proofErr w:type="spellStart"/>
      <w:proofErr w:type="gramStart"/>
      <w:r w:rsidRPr="00831557">
        <w:rPr>
          <w:sz w:val="28"/>
          <w:lang w:val="en-US"/>
        </w:rPr>
        <w:t>privées</w:t>
      </w:r>
      <w:proofErr w:type="spellEnd"/>
      <w:r w:rsidRPr="00831557">
        <w:rPr>
          <w:sz w:val="28"/>
          <w:lang w:val="en-US"/>
        </w:rPr>
        <w:t> ;</w:t>
      </w:r>
      <w:proofErr w:type="gramEnd"/>
    </w:p>
    <w:p w:rsidR="00831557" w:rsidRPr="00831557" w:rsidRDefault="00831557" w:rsidP="00831557">
      <w:pPr>
        <w:pStyle w:val="considerant"/>
        <w:shd w:val="clear" w:color="auto" w:fill="FFFFFF"/>
        <w:spacing w:before="300" w:beforeAutospacing="0" w:after="300" w:afterAutospacing="0" w:line="276" w:lineRule="auto"/>
        <w:jc w:val="both"/>
        <w:rPr>
          <w:sz w:val="28"/>
          <w:lang w:val="en-US"/>
        </w:rPr>
      </w:pPr>
      <w:r w:rsidRPr="00831557">
        <w:rPr>
          <w:rStyle w:val="numero-considerant"/>
          <w:b/>
          <w:bCs/>
          <w:sz w:val="28"/>
          <w:lang w:val="en-US"/>
        </w:rPr>
        <w:t>1.</w:t>
      </w:r>
      <w:r w:rsidRPr="00831557">
        <w:rPr>
          <w:sz w:val="28"/>
          <w:lang w:val="en-US"/>
        </w:rPr>
        <w:t> </w:t>
      </w:r>
      <w:proofErr w:type="spellStart"/>
      <w:r w:rsidRPr="00831557">
        <w:rPr>
          <w:sz w:val="28"/>
          <w:lang w:val="en-US"/>
        </w:rPr>
        <w:t>Considérant</w:t>
      </w:r>
      <w:proofErr w:type="spellEnd"/>
      <w:r w:rsidRPr="00831557">
        <w:rPr>
          <w:sz w:val="28"/>
          <w:lang w:val="en-US"/>
        </w:rPr>
        <w:t xml:space="preserve"> que la </w:t>
      </w:r>
      <w:proofErr w:type="spellStart"/>
      <w:r w:rsidRPr="00831557">
        <w:rPr>
          <w:sz w:val="28"/>
          <w:lang w:val="en-US"/>
        </w:rPr>
        <w:t>loi</w:t>
      </w:r>
      <w:proofErr w:type="spellEnd"/>
      <w:r w:rsidRPr="00831557">
        <w:rPr>
          <w:sz w:val="28"/>
          <w:lang w:val="en-US"/>
        </w:rPr>
        <w:t xml:space="preserve"> </w:t>
      </w:r>
      <w:proofErr w:type="spellStart"/>
      <w:r w:rsidRPr="00831557">
        <w:rPr>
          <w:sz w:val="28"/>
          <w:lang w:val="en-US"/>
        </w:rPr>
        <w:t>déférée</w:t>
      </w:r>
      <w:proofErr w:type="spellEnd"/>
      <w:r w:rsidRPr="00831557">
        <w:rPr>
          <w:sz w:val="28"/>
          <w:lang w:val="en-US"/>
        </w:rPr>
        <w:t xml:space="preserve"> à </w:t>
      </w:r>
      <w:proofErr w:type="spellStart"/>
      <w:r w:rsidRPr="00831557">
        <w:rPr>
          <w:sz w:val="28"/>
          <w:lang w:val="en-US"/>
        </w:rPr>
        <w:t>l'examen</w:t>
      </w:r>
      <w:proofErr w:type="spellEnd"/>
      <w:r w:rsidRPr="00831557">
        <w:rPr>
          <w:sz w:val="28"/>
          <w:lang w:val="en-US"/>
        </w:rPr>
        <w:t xml:space="preserve"> du </w:t>
      </w:r>
      <w:proofErr w:type="spellStart"/>
      <w:r w:rsidRPr="00831557">
        <w:rPr>
          <w:sz w:val="28"/>
          <w:lang w:val="en-US"/>
        </w:rPr>
        <w:t>Conseil</w:t>
      </w:r>
      <w:proofErr w:type="spellEnd"/>
      <w:r w:rsidRPr="00831557">
        <w:rPr>
          <w:sz w:val="28"/>
          <w:lang w:val="en-US"/>
        </w:rPr>
        <w:t xml:space="preserve"> </w:t>
      </w:r>
      <w:proofErr w:type="spellStart"/>
      <w:r w:rsidRPr="00831557">
        <w:rPr>
          <w:sz w:val="28"/>
          <w:lang w:val="en-US"/>
        </w:rPr>
        <w:t>constitutionnel</w:t>
      </w:r>
      <w:proofErr w:type="spellEnd"/>
      <w:r w:rsidRPr="00831557">
        <w:rPr>
          <w:sz w:val="28"/>
          <w:lang w:val="en-US"/>
        </w:rPr>
        <w:t xml:space="preserve"> a </w:t>
      </w:r>
      <w:proofErr w:type="spellStart"/>
      <w:r w:rsidRPr="00831557">
        <w:rPr>
          <w:sz w:val="28"/>
          <w:lang w:val="en-US"/>
        </w:rPr>
        <w:t>été</w:t>
      </w:r>
      <w:proofErr w:type="spellEnd"/>
      <w:r w:rsidRPr="00831557">
        <w:rPr>
          <w:sz w:val="28"/>
          <w:lang w:val="en-US"/>
        </w:rPr>
        <w:t xml:space="preserve"> </w:t>
      </w:r>
      <w:proofErr w:type="spellStart"/>
      <w:r w:rsidRPr="00831557">
        <w:rPr>
          <w:sz w:val="28"/>
          <w:lang w:val="en-US"/>
        </w:rPr>
        <w:t>soumise</w:t>
      </w:r>
      <w:proofErr w:type="spellEnd"/>
      <w:r w:rsidRPr="00831557">
        <w:rPr>
          <w:sz w:val="28"/>
          <w:lang w:val="en-US"/>
        </w:rPr>
        <w:t xml:space="preserve"> au vote des </w:t>
      </w:r>
      <w:proofErr w:type="spellStart"/>
      <w:r w:rsidRPr="00831557">
        <w:rPr>
          <w:sz w:val="28"/>
          <w:lang w:val="en-US"/>
        </w:rPr>
        <w:t>deux</w:t>
      </w:r>
      <w:proofErr w:type="spellEnd"/>
      <w:r w:rsidRPr="00831557">
        <w:rPr>
          <w:sz w:val="28"/>
          <w:lang w:val="en-US"/>
        </w:rPr>
        <w:t xml:space="preserve"> </w:t>
      </w:r>
      <w:proofErr w:type="spellStart"/>
      <w:r w:rsidRPr="00831557">
        <w:rPr>
          <w:sz w:val="28"/>
          <w:lang w:val="en-US"/>
        </w:rPr>
        <w:t>assemblées</w:t>
      </w:r>
      <w:proofErr w:type="spellEnd"/>
      <w:r w:rsidRPr="00831557">
        <w:rPr>
          <w:sz w:val="28"/>
          <w:lang w:val="en-US"/>
        </w:rPr>
        <w:t xml:space="preserve">, </w:t>
      </w:r>
      <w:proofErr w:type="spellStart"/>
      <w:r w:rsidRPr="00831557">
        <w:rPr>
          <w:sz w:val="28"/>
          <w:lang w:val="en-US"/>
        </w:rPr>
        <w:t>dans</w:t>
      </w:r>
      <w:proofErr w:type="spellEnd"/>
      <w:r w:rsidRPr="00831557">
        <w:rPr>
          <w:sz w:val="28"/>
          <w:lang w:val="en-US"/>
        </w:rPr>
        <w:t xml:space="preserve"> le respect </w:t>
      </w:r>
      <w:proofErr w:type="spellStart"/>
      <w:r w:rsidRPr="00831557">
        <w:rPr>
          <w:sz w:val="28"/>
          <w:lang w:val="en-US"/>
        </w:rPr>
        <w:t>d'une</w:t>
      </w:r>
      <w:proofErr w:type="spellEnd"/>
      <w:r w:rsidRPr="00831557">
        <w:rPr>
          <w:sz w:val="28"/>
          <w:lang w:val="en-US"/>
        </w:rPr>
        <w:t xml:space="preserve"> des </w:t>
      </w:r>
      <w:proofErr w:type="spellStart"/>
      <w:r w:rsidRPr="00831557">
        <w:rPr>
          <w:sz w:val="28"/>
          <w:lang w:val="en-US"/>
        </w:rPr>
        <w:t>procédures</w:t>
      </w:r>
      <w:proofErr w:type="spellEnd"/>
      <w:r w:rsidRPr="00831557">
        <w:rPr>
          <w:sz w:val="28"/>
          <w:lang w:val="en-US"/>
        </w:rPr>
        <w:t xml:space="preserve"> </w:t>
      </w:r>
      <w:proofErr w:type="spellStart"/>
      <w:r w:rsidRPr="00831557">
        <w:rPr>
          <w:sz w:val="28"/>
          <w:lang w:val="en-US"/>
        </w:rPr>
        <w:t>prévues</w:t>
      </w:r>
      <w:proofErr w:type="spellEnd"/>
      <w:r w:rsidRPr="00831557">
        <w:rPr>
          <w:sz w:val="28"/>
          <w:lang w:val="en-US"/>
        </w:rPr>
        <w:t xml:space="preserve"> par la Constitution, au </w:t>
      </w:r>
      <w:proofErr w:type="spellStart"/>
      <w:r w:rsidRPr="00831557">
        <w:rPr>
          <w:sz w:val="28"/>
          <w:lang w:val="en-US"/>
        </w:rPr>
        <w:t>cours</w:t>
      </w:r>
      <w:proofErr w:type="spellEnd"/>
      <w:r w:rsidRPr="00831557">
        <w:rPr>
          <w:sz w:val="28"/>
          <w:lang w:val="en-US"/>
        </w:rPr>
        <w:t xml:space="preserve"> de la session du </w:t>
      </w:r>
      <w:proofErr w:type="spellStart"/>
      <w:r w:rsidRPr="00831557">
        <w:rPr>
          <w:sz w:val="28"/>
          <w:lang w:val="en-US"/>
        </w:rPr>
        <w:t>Parlement</w:t>
      </w:r>
      <w:proofErr w:type="spellEnd"/>
      <w:r w:rsidRPr="00831557">
        <w:rPr>
          <w:sz w:val="28"/>
          <w:lang w:val="en-US"/>
        </w:rPr>
        <w:t xml:space="preserve"> </w:t>
      </w:r>
      <w:proofErr w:type="spellStart"/>
      <w:r w:rsidRPr="00831557">
        <w:rPr>
          <w:sz w:val="28"/>
          <w:lang w:val="en-US"/>
        </w:rPr>
        <w:t>ouverte</w:t>
      </w:r>
      <w:proofErr w:type="spellEnd"/>
      <w:r w:rsidRPr="00831557">
        <w:rPr>
          <w:sz w:val="28"/>
          <w:lang w:val="en-US"/>
        </w:rPr>
        <w:t xml:space="preserve"> le 2 </w:t>
      </w:r>
      <w:proofErr w:type="spellStart"/>
      <w:r w:rsidRPr="00831557">
        <w:rPr>
          <w:sz w:val="28"/>
          <w:lang w:val="en-US"/>
        </w:rPr>
        <w:t>avril</w:t>
      </w:r>
      <w:proofErr w:type="spellEnd"/>
      <w:r w:rsidRPr="00831557">
        <w:rPr>
          <w:sz w:val="28"/>
          <w:lang w:val="en-US"/>
        </w:rPr>
        <w:t xml:space="preserve"> 1971 ;</w:t>
      </w:r>
    </w:p>
    <w:p w:rsidR="00831557" w:rsidRPr="00831557" w:rsidRDefault="00831557" w:rsidP="00831557">
      <w:pPr>
        <w:pStyle w:val="considerant"/>
        <w:shd w:val="clear" w:color="auto" w:fill="FFFFFF"/>
        <w:spacing w:before="300" w:beforeAutospacing="0" w:after="300" w:afterAutospacing="0" w:line="276" w:lineRule="auto"/>
        <w:jc w:val="both"/>
        <w:rPr>
          <w:sz w:val="28"/>
        </w:rPr>
      </w:pPr>
      <w:r w:rsidRPr="00831557">
        <w:rPr>
          <w:rStyle w:val="numero-considerant"/>
          <w:b/>
          <w:bCs/>
          <w:sz w:val="28"/>
        </w:rPr>
        <w:t>2.</w:t>
      </w:r>
      <w:r w:rsidRPr="00831557">
        <w:rPr>
          <w:sz w:val="28"/>
        </w:rPr>
        <w:t> </w:t>
      </w:r>
      <w:proofErr w:type="spellStart"/>
      <w:r w:rsidRPr="00831557">
        <w:rPr>
          <w:sz w:val="28"/>
        </w:rPr>
        <w:t>Considérant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qu'au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nombre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des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principes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fondamentaux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reconnus</w:t>
      </w:r>
      <w:proofErr w:type="spellEnd"/>
      <w:r w:rsidRPr="00831557">
        <w:rPr>
          <w:sz w:val="28"/>
        </w:rPr>
        <w:t xml:space="preserve"> par </w:t>
      </w:r>
      <w:proofErr w:type="spellStart"/>
      <w:r w:rsidRPr="00831557">
        <w:rPr>
          <w:sz w:val="28"/>
        </w:rPr>
        <w:t>les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lois</w:t>
      </w:r>
      <w:proofErr w:type="spellEnd"/>
      <w:r w:rsidRPr="00831557">
        <w:rPr>
          <w:sz w:val="28"/>
        </w:rPr>
        <w:t xml:space="preserve"> de la </w:t>
      </w:r>
      <w:proofErr w:type="spellStart"/>
      <w:r w:rsidRPr="00831557">
        <w:rPr>
          <w:sz w:val="28"/>
        </w:rPr>
        <w:t>République</w:t>
      </w:r>
      <w:proofErr w:type="spellEnd"/>
      <w:r w:rsidRPr="00831557">
        <w:rPr>
          <w:sz w:val="28"/>
        </w:rPr>
        <w:t xml:space="preserve"> et </w:t>
      </w:r>
      <w:proofErr w:type="spellStart"/>
      <w:r w:rsidRPr="00831557">
        <w:rPr>
          <w:sz w:val="28"/>
        </w:rPr>
        <w:t>solennellement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réaffirmés</w:t>
      </w:r>
      <w:proofErr w:type="spellEnd"/>
      <w:r w:rsidRPr="00831557">
        <w:rPr>
          <w:sz w:val="28"/>
        </w:rPr>
        <w:t xml:space="preserve"> par le </w:t>
      </w:r>
      <w:proofErr w:type="spellStart"/>
      <w:r w:rsidRPr="00831557">
        <w:rPr>
          <w:sz w:val="28"/>
        </w:rPr>
        <w:t>préambule</w:t>
      </w:r>
      <w:proofErr w:type="spellEnd"/>
      <w:r w:rsidRPr="00831557">
        <w:rPr>
          <w:sz w:val="28"/>
        </w:rPr>
        <w:t xml:space="preserve"> de la </w:t>
      </w:r>
      <w:proofErr w:type="spellStart"/>
      <w:r w:rsidRPr="00831557">
        <w:rPr>
          <w:sz w:val="28"/>
        </w:rPr>
        <w:t>Constitution</w:t>
      </w:r>
      <w:proofErr w:type="spellEnd"/>
      <w:r w:rsidRPr="00831557">
        <w:rPr>
          <w:sz w:val="28"/>
        </w:rPr>
        <w:t xml:space="preserve"> </w:t>
      </w:r>
      <w:proofErr w:type="gramStart"/>
      <w:r w:rsidRPr="00831557">
        <w:rPr>
          <w:sz w:val="28"/>
        </w:rPr>
        <w:t xml:space="preserve">il </w:t>
      </w:r>
      <w:proofErr w:type="gramEnd"/>
      <w:r w:rsidRPr="00831557">
        <w:rPr>
          <w:sz w:val="28"/>
        </w:rPr>
        <w:t xml:space="preserve">y a </w:t>
      </w:r>
      <w:proofErr w:type="spellStart"/>
      <w:r w:rsidRPr="00831557">
        <w:rPr>
          <w:sz w:val="28"/>
        </w:rPr>
        <w:t>lieu</w:t>
      </w:r>
      <w:proofErr w:type="spellEnd"/>
      <w:r w:rsidRPr="00831557">
        <w:rPr>
          <w:sz w:val="28"/>
        </w:rPr>
        <w:t xml:space="preserve"> de ranger le principe de la </w:t>
      </w:r>
      <w:proofErr w:type="spellStart"/>
      <w:r w:rsidRPr="00831557">
        <w:rPr>
          <w:sz w:val="28"/>
        </w:rPr>
        <w:t>liberté</w:t>
      </w:r>
      <w:proofErr w:type="spellEnd"/>
      <w:r w:rsidRPr="00831557">
        <w:rPr>
          <w:sz w:val="28"/>
        </w:rPr>
        <w:t xml:space="preserve"> d'</w:t>
      </w:r>
      <w:proofErr w:type="spellStart"/>
      <w:r w:rsidRPr="00831557">
        <w:rPr>
          <w:sz w:val="28"/>
        </w:rPr>
        <w:t>association</w:t>
      </w:r>
      <w:proofErr w:type="spellEnd"/>
      <w:r w:rsidRPr="00831557">
        <w:rPr>
          <w:sz w:val="28"/>
        </w:rPr>
        <w:t xml:space="preserve"> ; </w:t>
      </w:r>
      <w:proofErr w:type="spellStart"/>
      <w:r w:rsidRPr="00831557">
        <w:rPr>
          <w:sz w:val="28"/>
        </w:rPr>
        <w:t>que</w:t>
      </w:r>
      <w:proofErr w:type="spellEnd"/>
      <w:r w:rsidRPr="00831557">
        <w:rPr>
          <w:sz w:val="28"/>
        </w:rPr>
        <w:t xml:space="preserve"> ce principe est à la base </w:t>
      </w:r>
      <w:proofErr w:type="spellStart"/>
      <w:r w:rsidRPr="00831557">
        <w:rPr>
          <w:sz w:val="28"/>
        </w:rPr>
        <w:t>des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dispositions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générales</w:t>
      </w:r>
      <w:proofErr w:type="spellEnd"/>
      <w:r w:rsidRPr="00831557">
        <w:rPr>
          <w:sz w:val="28"/>
        </w:rPr>
        <w:t xml:space="preserve"> de la </w:t>
      </w:r>
      <w:proofErr w:type="spellStart"/>
      <w:r w:rsidRPr="00831557">
        <w:rPr>
          <w:sz w:val="28"/>
        </w:rPr>
        <w:t>loi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du</w:t>
      </w:r>
      <w:proofErr w:type="spellEnd"/>
      <w:r w:rsidRPr="00831557">
        <w:rPr>
          <w:sz w:val="28"/>
        </w:rPr>
        <w:t xml:space="preserve"> 1</w:t>
      </w:r>
      <w:r w:rsidRPr="00831557">
        <w:rPr>
          <w:sz w:val="20"/>
          <w:szCs w:val="18"/>
          <w:vertAlign w:val="superscript"/>
        </w:rPr>
        <w:t>er</w:t>
      </w:r>
      <w:r w:rsidRPr="00831557">
        <w:rPr>
          <w:sz w:val="28"/>
        </w:rPr>
        <w:t> </w:t>
      </w:r>
      <w:proofErr w:type="spellStart"/>
      <w:r w:rsidRPr="00831557">
        <w:rPr>
          <w:sz w:val="28"/>
        </w:rPr>
        <w:t>juillet</w:t>
      </w:r>
      <w:proofErr w:type="spellEnd"/>
      <w:r w:rsidRPr="00831557">
        <w:rPr>
          <w:sz w:val="28"/>
        </w:rPr>
        <w:t xml:space="preserve"> 1901 relative </w:t>
      </w:r>
      <w:proofErr w:type="spellStart"/>
      <w:r w:rsidRPr="00831557">
        <w:rPr>
          <w:sz w:val="28"/>
        </w:rPr>
        <w:t>au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contrat</w:t>
      </w:r>
      <w:proofErr w:type="spellEnd"/>
      <w:r w:rsidRPr="00831557">
        <w:rPr>
          <w:sz w:val="28"/>
        </w:rPr>
        <w:t xml:space="preserve"> d'</w:t>
      </w:r>
      <w:proofErr w:type="spellStart"/>
      <w:r w:rsidRPr="00831557">
        <w:rPr>
          <w:sz w:val="28"/>
        </w:rPr>
        <w:t>association</w:t>
      </w:r>
      <w:proofErr w:type="spellEnd"/>
      <w:r w:rsidRPr="00831557">
        <w:rPr>
          <w:sz w:val="28"/>
        </w:rPr>
        <w:t xml:space="preserve"> ; </w:t>
      </w:r>
      <w:proofErr w:type="spellStart"/>
      <w:r w:rsidRPr="00831557">
        <w:rPr>
          <w:sz w:val="28"/>
        </w:rPr>
        <w:t>qu'en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vertu</w:t>
      </w:r>
      <w:proofErr w:type="spellEnd"/>
      <w:r w:rsidRPr="00831557">
        <w:rPr>
          <w:sz w:val="28"/>
        </w:rPr>
        <w:t xml:space="preserve"> de ce principe </w:t>
      </w:r>
      <w:proofErr w:type="spellStart"/>
      <w:r w:rsidRPr="00831557">
        <w:rPr>
          <w:sz w:val="28"/>
        </w:rPr>
        <w:t>les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associations</w:t>
      </w:r>
      <w:proofErr w:type="spellEnd"/>
      <w:r w:rsidRPr="00831557">
        <w:rPr>
          <w:sz w:val="28"/>
        </w:rPr>
        <w:t xml:space="preserve"> se </w:t>
      </w:r>
      <w:proofErr w:type="spellStart"/>
      <w:r w:rsidRPr="00831557">
        <w:rPr>
          <w:sz w:val="28"/>
        </w:rPr>
        <w:t>constituent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librement</w:t>
      </w:r>
      <w:proofErr w:type="spellEnd"/>
      <w:r w:rsidRPr="00831557">
        <w:rPr>
          <w:sz w:val="28"/>
        </w:rPr>
        <w:t xml:space="preserve"> et </w:t>
      </w:r>
      <w:proofErr w:type="spellStart"/>
      <w:r w:rsidRPr="00831557">
        <w:rPr>
          <w:sz w:val="28"/>
        </w:rPr>
        <w:t>peuvent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être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rendues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publiques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sous</w:t>
      </w:r>
      <w:proofErr w:type="spellEnd"/>
      <w:r w:rsidRPr="00831557">
        <w:rPr>
          <w:sz w:val="28"/>
        </w:rPr>
        <w:t xml:space="preserve"> la </w:t>
      </w:r>
      <w:proofErr w:type="spellStart"/>
      <w:r w:rsidRPr="00831557">
        <w:rPr>
          <w:sz w:val="28"/>
        </w:rPr>
        <w:t>seule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réserve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du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dépôt</w:t>
      </w:r>
      <w:proofErr w:type="spellEnd"/>
      <w:r w:rsidRPr="00831557">
        <w:rPr>
          <w:sz w:val="28"/>
        </w:rPr>
        <w:t xml:space="preserve"> d'une </w:t>
      </w:r>
      <w:proofErr w:type="spellStart"/>
      <w:r w:rsidRPr="00831557">
        <w:rPr>
          <w:sz w:val="28"/>
        </w:rPr>
        <w:t>déclaration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préalable</w:t>
      </w:r>
      <w:proofErr w:type="spellEnd"/>
      <w:r w:rsidRPr="00831557">
        <w:rPr>
          <w:sz w:val="28"/>
        </w:rPr>
        <w:t xml:space="preserve"> ; </w:t>
      </w:r>
      <w:proofErr w:type="spellStart"/>
      <w:r w:rsidRPr="00831557">
        <w:rPr>
          <w:sz w:val="28"/>
        </w:rPr>
        <w:t>qu'ainsi</w:t>
      </w:r>
      <w:proofErr w:type="spellEnd"/>
      <w:r w:rsidRPr="00831557">
        <w:rPr>
          <w:sz w:val="28"/>
        </w:rPr>
        <w:t>, à l'</w:t>
      </w:r>
      <w:proofErr w:type="spellStart"/>
      <w:r w:rsidRPr="00831557">
        <w:rPr>
          <w:sz w:val="28"/>
        </w:rPr>
        <w:t>exception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des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mesures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susceptibles</w:t>
      </w:r>
      <w:proofErr w:type="spellEnd"/>
      <w:r w:rsidRPr="00831557">
        <w:rPr>
          <w:sz w:val="28"/>
        </w:rPr>
        <w:t xml:space="preserve"> d'</w:t>
      </w:r>
      <w:proofErr w:type="spellStart"/>
      <w:r w:rsidRPr="00831557">
        <w:rPr>
          <w:sz w:val="28"/>
        </w:rPr>
        <w:t>être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prises</w:t>
      </w:r>
      <w:proofErr w:type="spellEnd"/>
      <w:r w:rsidRPr="00831557">
        <w:rPr>
          <w:sz w:val="28"/>
        </w:rPr>
        <w:t xml:space="preserve"> à l'</w:t>
      </w:r>
      <w:proofErr w:type="spellStart"/>
      <w:r w:rsidRPr="00831557">
        <w:rPr>
          <w:sz w:val="28"/>
        </w:rPr>
        <w:t>égard</w:t>
      </w:r>
      <w:proofErr w:type="spellEnd"/>
      <w:r w:rsidRPr="00831557">
        <w:rPr>
          <w:sz w:val="28"/>
        </w:rPr>
        <w:t xml:space="preserve"> de </w:t>
      </w:r>
      <w:proofErr w:type="spellStart"/>
      <w:r w:rsidRPr="00831557">
        <w:rPr>
          <w:sz w:val="28"/>
        </w:rPr>
        <w:t>catégories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particulières</w:t>
      </w:r>
      <w:proofErr w:type="spellEnd"/>
      <w:r w:rsidRPr="00831557">
        <w:rPr>
          <w:sz w:val="28"/>
        </w:rPr>
        <w:t xml:space="preserve"> d'</w:t>
      </w:r>
      <w:proofErr w:type="spellStart"/>
      <w:r w:rsidRPr="00831557">
        <w:rPr>
          <w:sz w:val="28"/>
        </w:rPr>
        <w:t>associations</w:t>
      </w:r>
      <w:proofErr w:type="spellEnd"/>
      <w:r w:rsidRPr="00831557">
        <w:rPr>
          <w:sz w:val="28"/>
        </w:rPr>
        <w:t xml:space="preserve">, la </w:t>
      </w:r>
      <w:proofErr w:type="spellStart"/>
      <w:r w:rsidRPr="00831557">
        <w:rPr>
          <w:sz w:val="28"/>
        </w:rPr>
        <w:t>constitution</w:t>
      </w:r>
      <w:proofErr w:type="spellEnd"/>
      <w:r w:rsidRPr="00831557">
        <w:rPr>
          <w:sz w:val="28"/>
        </w:rPr>
        <w:t xml:space="preserve"> d'</w:t>
      </w:r>
      <w:proofErr w:type="spellStart"/>
      <w:r w:rsidRPr="00831557">
        <w:rPr>
          <w:sz w:val="28"/>
        </w:rPr>
        <w:t>associations</w:t>
      </w:r>
      <w:proofErr w:type="spellEnd"/>
      <w:r w:rsidRPr="00831557">
        <w:rPr>
          <w:sz w:val="28"/>
        </w:rPr>
        <w:t xml:space="preserve">, </w:t>
      </w:r>
      <w:proofErr w:type="spellStart"/>
      <w:r w:rsidRPr="00831557">
        <w:rPr>
          <w:sz w:val="28"/>
        </w:rPr>
        <w:t>alors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même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qu'elles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paraîtraient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entachées</w:t>
      </w:r>
      <w:proofErr w:type="spellEnd"/>
      <w:r w:rsidRPr="00831557">
        <w:rPr>
          <w:sz w:val="28"/>
        </w:rPr>
        <w:t xml:space="preserve"> de </w:t>
      </w:r>
      <w:proofErr w:type="spellStart"/>
      <w:r w:rsidRPr="00831557">
        <w:rPr>
          <w:sz w:val="28"/>
        </w:rPr>
        <w:t>nullité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ou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auraient</w:t>
      </w:r>
      <w:proofErr w:type="spellEnd"/>
      <w:r w:rsidRPr="00831557">
        <w:rPr>
          <w:sz w:val="28"/>
        </w:rPr>
        <w:t xml:space="preserve"> un </w:t>
      </w:r>
      <w:proofErr w:type="spellStart"/>
      <w:r w:rsidRPr="00831557">
        <w:rPr>
          <w:sz w:val="28"/>
        </w:rPr>
        <w:t>objet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illicite</w:t>
      </w:r>
      <w:proofErr w:type="spellEnd"/>
      <w:r w:rsidRPr="00831557">
        <w:rPr>
          <w:sz w:val="28"/>
        </w:rPr>
        <w:t xml:space="preserve">, ne </w:t>
      </w:r>
      <w:proofErr w:type="spellStart"/>
      <w:r w:rsidRPr="00831557">
        <w:rPr>
          <w:sz w:val="28"/>
        </w:rPr>
        <w:t>peut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être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soumise</w:t>
      </w:r>
      <w:proofErr w:type="spellEnd"/>
      <w:r w:rsidRPr="00831557">
        <w:rPr>
          <w:sz w:val="28"/>
        </w:rPr>
        <w:t xml:space="preserve"> pour sa </w:t>
      </w:r>
      <w:proofErr w:type="spellStart"/>
      <w:r w:rsidRPr="00831557">
        <w:rPr>
          <w:sz w:val="28"/>
        </w:rPr>
        <w:t>validité</w:t>
      </w:r>
      <w:proofErr w:type="spellEnd"/>
      <w:r w:rsidRPr="00831557">
        <w:rPr>
          <w:sz w:val="28"/>
        </w:rPr>
        <w:t xml:space="preserve"> à l'</w:t>
      </w:r>
      <w:proofErr w:type="spellStart"/>
      <w:r w:rsidRPr="00831557">
        <w:rPr>
          <w:sz w:val="28"/>
        </w:rPr>
        <w:t>intervention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préalable</w:t>
      </w:r>
      <w:proofErr w:type="spellEnd"/>
      <w:r w:rsidRPr="00831557">
        <w:rPr>
          <w:sz w:val="28"/>
        </w:rPr>
        <w:t xml:space="preserve"> de l'</w:t>
      </w:r>
      <w:proofErr w:type="spellStart"/>
      <w:r w:rsidRPr="00831557">
        <w:rPr>
          <w:sz w:val="28"/>
        </w:rPr>
        <w:t>autorité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administrative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ou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même</w:t>
      </w:r>
      <w:proofErr w:type="spellEnd"/>
      <w:r w:rsidRPr="00831557">
        <w:rPr>
          <w:sz w:val="28"/>
        </w:rPr>
        <w:t xml:space="preserve"> de l'</w:t>
      </w:r>
      <w:proofErr w:type="spellStart"/>
      <w:r w:rsidRPr="00831557">
        <w:rPr>
          <w:sz w:val="28"/>
        </w:rPr>
        <w:t>autorité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judiciaire</w:t>
      </w:r>
      <w:proofErr w:type="spellEnd"/>
      <w:r w:rsidRPr="00831557">
        <w:rPr>
          <w:sz w:val="28"/>
        </w:rPr>
        <w:t> ;</w:t>
      </w:r>
    </w:p>
    <w:p w:rsidR="00831557" w:rsidRPr="00831557" w:rsidRDefault="00831557" w:rsidP="00831557">
      <w:pPr>
        <w:pStyle w:val="considerant"/>
        <w:shd w:val="clear" w:color="auto" w:fill="FFFFFF"/>
        <w:spacing w:before="300" w:beforeAutospacing="0" w:after="300" w:afterAutospacing="0" w:line="276" w:lineRule="auto"/>
        <w:jc w:val="both"/>
        <w:rPr>
          <w:sz w:val="28"/>
        </w:rPr>
      </w:pPr>
      <w:r w:rsidRPr="00831557">
        <w:rPr>
          <w:rStyle w:val="numero-considerant"/>
          <w:b/>
          <w:bCs/>
          <w:sz w:val="28"/>
        </w:rPr>
        <w:lastRenderedPageBreak/>
        <w:t>3.</w:t>
      </w:r>
      <w:r w:rsidRPr="00831557">
        <w:rPr>
          <w:sz w:val="28"/>
        </w:rPr>
        <w:t> </w:t>
      </w:r>
      <w:proofErr w:type="spellStart"/>
      <w:r w:rsidRPr="00831557">
        <w:rPr>
          <w:sz w:val="28"/>
        </w:rPr>
        <w:t>Considérant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que</w:t>
      </w:r>
      <w:proofErr w:type="spellEnd"/>
      <w:r w:rsidRPr="00831557">
        <w:rPr>
          <w:sz w:val="28"/>
        </w:rPr>
        <w:t xml:space="preserve">, si </w:t>
      </w:r>
      <w:proofErr w:type="spellStart"/>
      <w:r w:rsidRPr="00831557">
        <w:rPr>
          <w:sz w:val="28"/>
        </w:rPr>
        <w:t>rien</w:t>
      </w:r>
      <w:proofErr w:type="spellEnd"/>
      <w:r w:rsidRPr="00831557">
        <w:rPr>
          <w:sz w:val="28"/>
        </w:rPr>
        <w:t xml:space="preserve"> n'est </w:t>
      </w:r>
      <w:proofErr w:type="spellStart"/>
      <w:r w:rsidRPr="00831557">
        <w:rPr>
          <w:sz w:val="28"/>
        </w:rPr>
        <w:t>changé</w:t>
      </w:r>
      <w:proofErr w:type="spellEnd"/>
      <w:r w:rsidRPr="00831557">
        <w:rPr>
          <w:sz w:val="28"/>
        </w:rPr>
        <w:t xml:space="preserve"> en ce qui concerne la </w:t>
      </w:r>
      <w:proofErr w:type="spellStart"/>
      <w:r w:rsidRPr="00831557">
        <w:rPr>
          <w:sz w:val="28"/>
        </w:rPr>
        <w:t>constitution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même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des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associations</w:t>
      </w:r>
      <w:proofErr w:type="spellEnd"/>
      <w:r w:rsidRPr="00831557">
        <w:rPr>
          <w:sz w:val="28"/>
        </w:rPr>
        <w:t xml:space="preserve"> non </w:t>
      </w:r>
      <w:proofErr w:type="spellStart"/>
      <w:r w:rsidRPr="00831557">
        <w:rPr>
          <w:sz w:val="28"/>
        </w:rPr>
        <w:t>déclarées</w:t>
      </w:r>
      <w:proofErr w:type="spellEnd"/>
      <w:r w:rsidRPr="00831557">
        <w:rPr>
          <w:sz w:val="28"/>
        </w:rPr>
        <w:t xml:space="preserve">, </w:t>
      </w:r>
      <w:proofErr w:type="spellStart"/>
      <w:r w:rsidRPr="00831557">
        <w:rPr>
          <w:sz w:val="28"/>
        </w:rPr>
        <w:t>les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dispositions</w:t>
      </w:r>
      <w:proofErr w:type="spellEnd"/>
      <w:r w:rsidRPr="00831557">
        <w:rPr>
          <w:sz w:val="28"/>
        </w:rPr>
        <w:t xml:space="preserve"> de </w:t>
      </w:r>
      <w:proofErr w:type="gramStart"/>
      <w:r w:rsidRPr="00831557">
        <w:rPr>
          <w:sz w:val="28"/>
        </w:rPr>
        <w:t>l'</w:t>
      </w:r>
      <w:proofErr w:type="spellStart"/>
      <w:proofErr w:type="gramEnd"/>
      <w:r w:rsidRPr="00831557">
        <w:rPr>
          <w:sz w:val="28"/>
        </w:rPr>
        <w:t>article</w:t>
      </w:r>
      <w:proofErr w:type="spellEnd"/>
      <w:r w:rsidRPr="00831557">
        <w:rPr>
          <w:sz w:val="28"/>
        </w:rPr>
        <w:t xml:space="preserve"> 3 de la </w:t>
      </w:r>
      <w:proofErr w:type="spellStart"/>
      <w:r w:rsidRPr="00831557">
        <w:rPr>
          <w:sz w:val="28"/>
        </w:rPr>
        <w:t>loi</w:t>
      </w:r>
      <w:proofErr w:type="spellEnd"/>
      <w:r w:rsidRPr="00831557">
        <w:rPr>
          <w:sz w:val="28"/>
        </w:rPr>
        <w:t xml:space="preserve"> dont le texte est, </w:t>
      </w:r>
      <w:proofErr w:type="spellStart"/>
      <w:r w:rsidRPr="00831557">
        <w:rPr>
          <w:sz w:val="28"/>
        </w:rPr>
        <w:t>avant</w:t>
      </w:r>
      <w:proofErr w:type="spellEnd"/>
      <w:r w:rsidRPr="00831557">
        <w:rPr>
          <w:sz w:val="28"/>
        </w:rPr>
        <w:t xml:space="preserve"> sa </w:t>
      </w:r>
      <w:proofErr w:type="spellStart"/>
      <w:r w:rsidRPr="00831557">
        <w:rPr>
          <w:sz w:val="28"/>
        </w:rPr>
        <w:t>promulgation</w:t>
      </w:r>
      <w:proofErr w:type="spellEnd"/>
      <w:r w:rsidRPr="00831557">
        <w:rPr>
          <w:sz w:val="28"/>
        </w:rPr>
        <w:t xml:space="preserve">, </w:t>
      </w:r>
      <w:proofErr w:type="spellStart"/>
      <w:r w:rsidRPr="00831557">
        <w:rPr>
          <w:sz w:val="28"/>
        </w:rPr>
        <w:t>soumis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au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Conseil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constitutionnel</w:t>
      </w:r>
      <w:proofErr w:type="spellEnd"/>
      <w:r w:rsidRPr="00831557">
        <w:rPr>
          <w:sz w:val="28"/>
        </w:rPr>
        <w:t xml:space="preserve"> pour </w:t>
      </w:r>
      <w:proofErr w:type="spellStart"/>
      <w:r w:rsidRPr="00831557">
        <w:rPr>
          <w:sz w:val="28"/>
        </w:rPr>
        <w:t>examen</w:t>
      </w:r>
      <w:proofErr w:type="spellEnd"/>
      <w:r w:rsidRPr="00831557">
        <w:rPr>
          <w:sz w:val="28"/>
        </w:rPr>
        <w:t xml:space="preserve"> de sa </w:t>
      </w:r>
      <w:proofErr w:type="spellStart"/>
      <w:r w:rsidRPr="00831557">
        <w:rPr>
          <w:sz w:val="28"/>
        </w:rPr>
        <w:t>conformité</w:t>
      </w:r>
      <w:proofErr w:type="spellEnd"/>
      <w:r w:rsidRPr="00831557">
        <w:rPr>
          <w:sz w:val="28"/>
        </w:rPr>
        <w:t xml:space="preserve"> à la </w:t>
      </w:r>
      <w:proofErr w:type="spellStart"/>
      <w:r w:rsidRPr="00831557">
        <w:rPr>
          <w:sz w:val="28"/>
        </w:rPr>
        <w:t>Constitution</w:t>
      </w:r>
      <w:proofErr w:type="spellEnd"/>
      <w:r w:rsidRPr="00831557">
        <w:rPr>
          <w:sz w:val="28"/>
        </w:rPr>
        <w:t xml:space="preserve">, </w:t>
      </w:r>
      <w:proofErr w:type="spellStart"/>
      <w:r w:rsidRPr="00831557">
        <w:rPr>
          <w:sz w:val="28"/>
        </w:rPr>
        <w:t>ont</w:t>
      </w:r>
      <w:proofErr w:type="spellEnd"/>
      <w:r w:rsidRPr="00831557">
        <w:rPr>
          <w:sz w:val="28"/>
        </w:rPr>
        <w:t xml:space="preserve"> pour </w:t>
      </w:r>
      <w:proofErr w:type="spellStart"/>
      <w:r w:rsidRPr="00831557">
        <w:rPr>
          <w:sz w:val="28"/>
        </w:rPr>
        <w:t>objet</w:t>
      </w:r>
      <w:proofErr w:type="spellEnd"/>
      <w:r w:rsidRPr="00831557">
        <w:rPr>
          <w:sz w:val="28"/>
        </w:rPr>
        <w:t xml:space="preserve"> d'</w:t>
      </w:r>
      <w:proofErr w:type="spellStart"/>
      <w:r w:rsidRPr="00831557">
        <w:rPr>
          <w:sz w:val="28"/>
        </w:rPr>
        <w:t>instituer</w:t>
      </w:r>
      <w:proofErr w:type="spellEnd"/>
      <w:r w:rsidRPr="00831557">
        <w:rPr>
          <w:sz w:val="28"/>
        </w:rPr>
        <w:t xml:space="preserve"> une </w:t>
      </w:r>
      <w:proofErr w:type="spellStart"/>
      <w:r w:rsidRPr="00831557">
        <w:rPr>
          <w:sz w:val="28"/>
        </w:rPr>
        <w:t>procédure</w:t>
      </w:r>
      <w:proofErr w:type="spellEnd"/>
      <w:r w:rsidRPr="00831557">
        <w:rPr>
          <w:sz w:val="28"/>
        </w:rPr>
        <w:t xml:space="preserve"> d'</w:t>
      </w:r>
      <w:proofErr w:type="spellStart"/>
      <w:r w:rsidRPr="00831557">
        <w:rPr>
          <w:sz w:val="28"/>
        </w:rPr>
        <w:t>après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laquelle</w:t>
      </w:r>
      <w:proofErr w:type="spellEnd"/>
      <w:r w:rsidRPr="00831557">
        <w:rPr>
          <w:sz w:val="28"/>
        </w:rPr>
        <w:t xml:space="preserve"> l'</w:t>
      </w:r>
      <w:proofErr w:type="spellStart"/>
      <w:r w:rsidRPr="00831557">
        <w:rPr>
          <w:sz w:val="28"/>
        </w:rPr>
        <w:t>acquisition</w:t>
      </w:r>
      <w:proofErr w:type="spellEnd"/>
      <w:r w:rsidRPr="00831557">
        <w:rPr>
          <w:sz w:val="28"/>
        </w:rPr>
        <w:t xml:space="preserve"> de la </w:t>
      </w:r>
      <w:proofErr w:type="spellStart"/>
      <w:r w:rsidRPr="00831557">
        <w:rPr>
          <w:sz w:val="28"/>
        </w:rPr>
        <w:t>capacité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juridique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des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associations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déclarées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pourra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être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subordonnée</w:t>
      </w:r>
      <w:proofErr w:type="spellEnd"/>
      <w:r w:rsidRPr="00831557">
        <w:rPr>
          <w:sz w:val="28"/>
        </w:rPr>
        <w:t xml:space="preserve"> à un </w:t>
      </w:r>
      <w:proofErr w:type="spellStart"/>
      <w:r w:rsidRPr="00831557">
        <w:rPr>
          <w:sz w:val="28"/>
        </w:rPr>
        <w:t>contrôle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préalable</w:t>
      </w:r>
      <w:proofErr w:type="spellEnd"/>
      <w:r w:rsidRPr="00831557">
        <w:rPr>
          <w:sz w:val="28"/>
        </w:rPr>
        <w:t xml:space="preserve"> par l'</w:t>
      </w:r>
      <w:proofErr w:type="spellStart"/>
      <w:r w:rsidRPr="00831557">
        <w:rPr>
          <w:sz w:val="28"/>
        </w:rPr>
        <w:t>autorité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judiciaire</w:t>
      </w:r>
      <w:proofErr w:type="spellEnd"/>
      <w:r w:rsidRPr="00831557">
        <w:rPr>
          <w:sz w:val="28"/>
        </w:rPr>
        <w:t xml:space="preserve"> de </w:t>
      </w:r>
      <w:proofErr w:type="spellStart"/>
      <w:r w:rsidRPr="00831557">
        <w:rPr>
          <w:sz w:val="28"/>
        </w:rPr>
        <w:t>leur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conformité</w:t>
      </w:r>
      <w:proofErr w:type="spellEnd"/>
      <w:r w:rsidRPr="00831557">
        <w:rPr>
          <w:sz w:val="28"/>
        </w:rPr>
        <w:t xml:space="preserve"> à la </w:t>
      </w:r>
      <w:proofErr w:type="spellStart"/>
      <w:r w:rsidRPr="00831557">
        <w:rPr>
          <w:sz w:val="28"/>
        </w:rPr>
        <w:t>loi</w:t>
      </w:r>
      <w:proofErr w:type="spellEnd"/>
      <w:r w:rsidRPr="00831557">
        <w:rPr>
          <w:sz w:val="28"/>
        </w:rPr>
        <w:t> ;</w:t>
      </w:r>
    </w:p>
    <w:p w:rsidR="00831557" w:rsidRPr="00831557" w:rsidRDefault="00831557" w:rsidP="00831557">
      <w:pPr>
        <w:pStyle w:val="considerant"/>
        <w:shd w:val="clear" w:color="auto" w:fill="FFFFFF"/>
        <w:spacing w:before="300" w:beforeAutospacing="0" w:after="300" w:afterAutospacing="0" w:line="276" w:lineRule="auto"/>
        <w:jc w:val="both"/>
        <w:rPr>
          <w:sz w:val="28"/>
        </w:rPr>
      </w:pPr>
      <w:r w:rsidRPr="00831557">
        <w:rPr>
          <w:rStyle w:val="numero-considerant"/>
          <w:b/>
          <w:bCs/>
          <w:sz w:val="28"/>
        </w:rPr>
        <w:t>4.</w:t>
      </w:r>
      <w:r w:rsidRPr="00831557">
        <w:rPr>
          <w:sz w:val="28"/>
        </w:rPr>
        <w:t> </w:t>
      </w:r>
      <w:proofErr w:type="spellStart"/>
      <w:r w:rsidRPr="00831557">
        <w:rPr>
          <w:sz w:val="28"/>
        </w:rPr>
        <w:t>Considérant</w:t>
      </w:r>
      <w:proofErr w:type="spellEnd"/>
      <w:r w:rsidRPr="00831557">
        <w:rPr>
          <w:sz w:val="28"/>
        </w:rPr>
        <w:t xml:space="preserve">, </w:t>
      </w:r>
      <w:proofErr w:type="spellStart"/>
      <w:r w:rsidRPr="00831557">
        <w:rPr>
          <w:sz w:val="28"/>
        </w:rPr>
        <w:t>dès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lors</w:t>
      </w:r>
      <w:proofErr w:type="spellEnd"/>
      <w:r w:rsidRPr="00831557">
        <w:rPr>
          <w:sz w:val="28"/>
        </w:rPr>
        <w:t xml:space="preserve">, </w:t>
      </w:r>
      <w:proofErr w:type="spellStart"/>
      <w:r w:rsidRPr="00831557">
        <w:rPr>
          <w:sz w:val="28"/>
        </w:rPr>
        <w:t>qu'</w:t>
      </w:r>
      <w:proofErr w:type="gramStart"/>
      <w:r w:rsidRPr="00831557">
        <w:rPr>
          <w:sz w:val="28"/>
        </w:rPr>
        <w:t>il</w:t>
      </w:r>
      <w:proofErr w:type="spellEnd"/>
      <w:r w:rsidRPr="00831557">
        <w:rPr>
          <w:sz w:val="28"/>
        </w:rPr>
        <w:t xml:space="preserve"> </w:t>
      </w:r>
      <w:proofErr w:type="gramEnd"/>
      <w:r w:rsidRPr="00831557">
        <w:rPr>
          <w:sz w:val="28"/>
        </w:rPr>
        <w:t xml:space="preserve">y a </w:t>
      </w:r>
      <w:proofErr w:type="spellStart"/>
      <w:r w:rsidRPr="00831557">
        <w:rPr>
          <w:sz w:val="28"/>
        </w:rPr>
        <w:t>lieu</w:t>
      </w:r>
      <w:proofErr w:type="spellEnd"/>
      <w:r w:rsidRPr="00831557">
        <w:rPr>
          <w:sz w:val="28"/>
        </w:rPr>
        <w:t xml:space="preserve"> de </w:t>
      </w:r>
      <w:proofErr w:type="spellStart"/>
      <w:r w:rsidRPr="00831557">
        <w:rPr>
          <w:sz w:val="28"/>
        </w:rPr>
        <w:t>déclarer</w:t>
      </w:r>
      <w:proofErr w:type="spellEnd"/>
      <w:r w:rsidRPr="00831557">
        <w:rPr>
          <w:sz w:val="28"/>
        </w:rPr>
        <w:t xml:space="preserve"> non </w:t>
      </w:r>
      <w:proofErr w:type="spellStart"/>
      <w:r w:rsidRPr="00831557">
        <w:rPr>
          <w:sz w:val="28"/>
        </w:rPr>
        <w:t>conformes</w:t>
      </w:r>
      <w:proofErr w:type="spellEnd"/>
      <w:r w:rsidRPr="00831557">
        <w:rPr>
          <w:sz w:val="28"/>
        </w:rPr>
        <w:t xml:space="preserve"> à la </w:t>
      </w:r>
      <w:proofErr w:type="spellStart"/>
      <w:r w:rsidRPr="00831557">
        <w:rPr>
          <w:sz w:val="28"/>
        </w:rPr>
        <w:t>Constitution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les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dispositions</w:t>
      </w:r>
      <w:proofErr w:type="spellEnd"/>
      <w:r w:rsidRPr="00831557">
        <w:rPr>
          <w:sz w:val="28"/>
        </w:rPr>
        <w:t xml:space="preserve"> de l'</w:t>
      </w:r>
      <w:proofErr w:type="spellStart"/>
      <w:r w:rsidRPr="00831557">
        <w:rPr>
          <w:sz w:val="28"/>
        </w:rPr>
        <w:t>article</w:t>
      </w:r>
      <w:proofErr w:type="spellEnd"/>
      <w:r w:rsidRPr="00831557">
        <w:rPr>
          <w:sz w:val="28"/>
        </w:rPr>
        <w:t xml:space="preserve"> 3 de la </w:t>
      </w:r>
      <w:proofErr w:type="spellStart"/>
      <w:r w:rsidRPr="00831557">
        <w:rPr>
          <w:sz w:val="28"/>
        </w:rPr>
        <w:t>loi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soumise</w:t>
      </w:r>
      <w:proofErr w:type="spellEnd"/>
      <w:r w:rsidRPr="00831557">
        <w:rPr>
          <w:sz w:val="28"/>
        </w:rPr>
        <w:t xml:space="preserve"> à l'</w:t>
      </w:r>
      <w:proofErr w:type="spellStart"/>
      <w:r w:rsidRPr="00831557">
        <w:rPr>
          <w:sz w:val="28"/>
        </w:rPr>
        <w:t>examen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du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Conseil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constitutionnel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complétant</w:t>
      </w:r>
      <w:proofErr w:type="spellEnd"/>
      <w:r w:rsidRPr="00831557">
        <w:rPr>
          <w:sz w:val="28"/>
        </w:rPr>
        <w:t xml:space="preserve"> l'</w:t>
      </w:r>
      <w:proofErr w:type="spellStart"/>
      <w:r w:rsidRPr="00831557">
        <w:rPr>
          <w:sz w:val="28"/>
        </w:rPr>
        <w:t>article</w:t>
      </w:r>
      <w:proofErr w:type="spellEnd"/>
      <w:r w:rsidRPr="00831557">
        <w:rPr>
          <w:sz w:val="28"/>
        </w:rPr>
        <w:t xml:space="preserve"> 7 de la </w:t>
      </w:r>
      <w:proofErr w:type="spellStart"/>
      <w:r w:rsidRPr="00831557">
        <w:rPr>
          <w:sz w:val="28"/>
        </w:rPr>
        <w:t>loi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du</w:t>
      </w:r>
      <w:proofErr w:type="spellEnd"/>
      <w:r w:rsidRPr="00831557">
        <w:rPr>
          <w:sz w:val="28"/>
        </w:rPr>
        <w:t xml:space="preserve"> 1</w:t>
      </w:r>
      <w:r w:rsidRPr="00831557">
        <w:rPr>
          <w:sz w:val="20"/>
          <w:szCs w:val="18"/>
          <w:vertAlign w:val="superscript"/>
        </w:rPr>
        <w:t>er</w:t>
      </w:r>
      <w:r w:rsidRPr="00831557">
        <w:rPr>
          <w:sz w:val="28"/>
        </w:rPr>
        <w:t> </w:t>
      </w:r>
      <w:proofErr w:type="spellStart"/>
      <w:r w:rsidRPr="00831557">
        <w:rPr>
          <w:sz w:val="28"/>
        </w:rPr>
        <w:t>juillet</w:t>
      </w:r>
      <w:proofErr w:type="spellEnd"/>
      <w:r w:rsidRPr="00831557">
        <w:rPr>
          <w:sz w:val="28"/>
        </w:rPr>
        <w:t xml:space="preserve"> 1901, </w:t>
      </w:r>
      <w:proofErr w:type="spellStart"/>
      <w:r w:rsidRPr="00831557">
        <w:rPr>
          <w:sz w:val="28"/>
        </w:rPr>
        <w:t>ainsi</w:t>
      </w:r>
      <w:proofErr w:type="spellEnd"/>
      <w:r w:rsidRPr="00831557">
        <w:rPr>
          <w:sz w:val="28"/>
        </w:rPr>
        <w:t xml:space="preserve">, par </w:t>
      </w:r>
      <w:proofErr w:type="spellStart"/>
      <w:r w:rsidRPr="00831557">
        <w:rPr>
          <w:sz w:val="28"/>
        </w:rPr>
        <w:t>voie</w:t>
      </w:r>
      <w:proofErr w:type="spellEnd"/>
      <w:r w:rsidRPr="00831557">
        <w:rPr>
          <w:sz w:val="28"/>
        </w:rPr>
        <w:t xml:space="preserve"> de </w:t>
      </w:r>
      <w:proofErr w:type="spellStart"/>
      <w:r w:rsidRPr="00831557">
        <w:rPr>
          <w:sz w:val="28"/>
        </w:rPr>
        <w:t>conséquence</w:t>
      </w:r>
      <w:proofErr w:type="spellEnd"/>
      <w:r w:rsidRPr="00831557">
        <w:rPr>
          <w:sz w:val="28"/>
        </w:rPr>
        <w:t xml:space="preserve">, </w:t>
      </w:r>
      <w:proofErr w:type="spellStart"/>
      <w:r w:rsidRPr="00831557">
        <w:rPr>
          <w:sz w:val="28"/>
        </w:rPr>
        <w:t>que</w:t>
      </w:r>
      <w:proofErr w:type="spellEnd"/>
      <w:r w:rsidRPr="00831557">
        <w:rPr>
          <w:sz w:val="28"/>
        </w:rPr>
        <w:t xml:space="preserve"> la </w:t>
      </w:r>
      <w:proofErr w:type="spellStart"/>
      <w:r w:rsidRPr="00831557">
        <w:rPr>
          <w:sz w:val="28"/>
        </w:rPr>
        <w:t>disposition</w:t>
      </w:r>
      <w:proofErr w:type="spellEnd"/>
      <w:r w:rsidRPr="00831557">
        <w:rPr>
          <w:sz w:val="28"/>
        </w:rPr>
        <w:t xml:space="preserve"> de la </w:t>
      </w:r>
      <w:proofErr w:type="spellStart"/>
      <w:r w:rsidRPr="00831557">
        <w:rPr>
          <w:sz w:val="28"/>
        </w:rPr>
        <w:t>dernière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phrase</w:t>
      </w:r>
      <w:proofErr w:type="spellEnd"/>
      <w:r w:rsidRPr="00831557">
        <w:rPr>
          <w:sz w:val="28"/>
        </w:rPr>
        <w:t xml:space="preserve"> de l'</w:t>
      </w:r>
      <w:proofErr w:type="spellStart"/>
      <w:r w:rsidRPr="00831557">
        <w:rPr>
          <w:sz w:val="28"/>
        </w:rPr>
        <w:t>alinéa</w:t>
      </w:r>
      <w:proofErr w:type="spellEnd"/>
      <w:r w:rsidRPr="00831557">
        <w:rPr>
          <w:sz w:val="28"/>
        </w:rPr>
        <w:t xml:space="preserve"> 2 de l'</w:t>
      </w:r>
      <w:proofErr w:type="spellStart"/>
      <w:r w:rsidRPr="00831557">
        <w:rPr>
          <w:sz w:val="28"/>
        </w:rPr>
        <w:t>article</w:t>
      </w:r>
      <w:proofErr w:type="spellEnd"/>
      <w:r w:rsidRPr="00831557">
        <w:rPr>
          <w:sz w:val="28"/>
        </w:rPr>
        <w:t xml:space="preserve"> 1</w:t>
      </w:r>
      <w:r w:rsidRPr="00831557">
        <w:rPr>
          <w:sz w:val="20"/>
          <w:szCs w:val="18"/>
          <w:vertAlign w:val="superscript"/>
        </w:rPr>
        <w:t>er</w:t>
      </w:r>
      <w:r w:rsidRPr="00831557">
        <w:rPr>
          <w:sz w:val="28"/>
        </w:rPr>
        <w:t xml:space="preserve"> de la </w:t>
      </w:r>
      <w:proofErr w:type="spellStart"/>
      <w:r w:rsidRPr="00831557">
        <w:rPr>
          <w:sz w:val="28"/>
        </w:rPr>
        <w:t>loi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soumise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au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Conseil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constitutionnel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leur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faisant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référence</w:t>
      </w:r>
      <w:proofErr w:type="spellEnd"/>
      <w:r w:rsidRPr="00831557">
        <w:rPr>
          <w:sz w:val="28"/>
        </w:rPr>
        <w:t> ;</w:t>
      </w:r>
    </w:p>
    <w:p w:rsidR="00831557" w:rsidRPr="00831557" w:rsidRDefault="00831557" w:rsidP="00831557">
      <w:pPr>
        <w:pStyle w:val="considerant"/>
        <w:shd w:val="clear" w:color="auto" w:fill="FFFFFF"/>
        <w:spacing w:before="300" w:beforeAutospacing="0" w:after="300" w:afterAutospacing="0" w:line="276" w:lineRule="auto"/>
        <w:jc w:val="both"/>
        <w:rPr>
          <w:sz w:val="28"/>
        </w:rPr>
      </w:pPr>
      <w:r w:rsidRPr="00831557">
        <w:rPr>
          <w:rStyle w:val="numero-considerant"/>
          <w:b/>
          <w:bCs/>
          <w:sz w:val="28"/>
        </w:rPr>
        <w:t>5.</w:t>
      </w:r>
      <w:r w:rsidRPr="00831557">
        <w:rPr>
          <w:sz w:val="28"/>
        </w:rPr>
        <w:t> </w:t>
      </w:r>
      <w:proofErr w:type="spellStart"/>
      <w:r w:rsidRPr="00831557">
        <w:rPr>
          <w:sz w:val="28"/>
        </w:rPr>
        <w:t>Considérant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qu'il</w:t>
      </w:r>
      <w:proofErr w:type="spellEnd"/>
      <w:r w:rsidRPr="00831557">
        <w:rPr>
          <w:sz w:val="28"/>
        </w:rPr>
        <w:t xml:space="preserve"> </w:t>
      </w:r>
      <w:proofErr w:type="gramStart"/>
      <w:r w:rsidRPr="00831557">
        <w:rPr>
          <w:sz w:val="28"/>
        </w:rPr>
        <w:t>ne</w:t>
      </w:r>
      <w:proofErr w:type="gram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résulte</w:t>
      </w:r>
      <w:proofErr w:type="spellEnd"/>
      <w:r w:rsidRPr="00831557">
        <w:rPr>
          <w:sz w:val="28"/>
        </w:rPr>
        <w:t xml:space="preserve"> ni </w:t>
      </w:r>
      <w:proofErr w:type="spellStart"/>
      <w:r w:rsidRPr="00831557">
        <w:rPr>
          <w:sz w:val="28"/>
        </w:rPr>
        <w:t>du</w:t>
      </w:r>
      <w:proofErr w:type="spellEnd"/>
      <w:r w:rsidRPr="00831557">
        <w:rPr>
          <w:sz w:val="28"/>
        </w:rPr>
        <w:t xml:space="preserve"> texte dont il s'</w:t>
      </w:r>
      <w:proofErr w:type="spellStart"/>
      <w:r w:rsidRPr="00831557">
        <w:rPr>
          <w:sz w:val="28"/>
        </w:rPr>
        <w:t>agit</w:t>
      </w:r>
      <w:proofErr w:type="spellEnd"/>
      <w:r w:rsidRPr="00831557">
        <w:rPr>
          <w:sz w:val="28"/>
        </w:rPr>
        <w:t xml:space="preserve">, </w:t>
      </w:r>
      <w:proofErr w:type="spellStart"/>
      <w:r w:rsidRPr="00831557">
        <w:rPr>
          <w:sz w:val="28"/>
        </w:rPr>
        <w:t>tel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qu'il</w:t>
      </w:r>
      <w:proofErr w:type="spellEnd"/>
      <w:r w:rsidRPr="00831557">
        <w:rPr>
          <w:sz w:val="28"/>
        </w:rPr>
        <w:t xml:space="preserve"> a </w:t>
      </w:r>
      <w:proofErr w:type="spellStart"/>
      <w:r w:rsidRPr="00831557">
        <w:rPr>
          <w:sz w:val="28"/>
        </w:rPr>
        <w:t>été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rédigé</w:t>
      </w:r>
      <w:proofErr w:type="spellEnd"/>
      <w:r w:rsidRPr="00831557">
        <w:rPr>
          <w:sz w:val="28"/>
        </w:rPr>
        <w:t xml:space="preserve"> et </w:t>
      </w:r>
      <w:proofErr w:type="spellStart"/>
      <w:r w:rsidRPr="00831557">
        <w:rPr>
          <w:sz w:val="28"/>
        </w:rPr>
        <w:t>adopté</w:t>
      </w:r>
      <w:proofErr w:type="spellEnd"/>
      <w:r w:rsidRPr="00831557">
        <w:rPr>
          <w:sz w:val="28"/>
        </w:rPr>
        <w:t xml:space="preserve">, ni </w:t>
      </w:r>
      <w:proofErr w:type="spellStart"/>
      <w:r w:rsidRPr="00831557">
        <w:rPr>
          <w:sz w:val="28"/>
        </w:rPr>
        <w:t>des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débats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auxquels</w:t>
      </w:r>
      <w:proofErr w:type="spellEnd"/>
      <w:r w:rsidRPr="00831557">
        <w:rPr>
          <w:sz w:val="28"/>
        </w:rPr>
        <w:t xml:space="preserve"> la </w:t>
      </w:r>
      <w:proofErr w:type="spellStart"/>
      <w:r w:rsidRPr="00831557">
        <w:rPr>
          <w:sz w:val="28"/>
        </w:rPr>
        <w:t>discussion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du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projet</w:t>
      </w:r>
      <w:proofErr w:type="spellEnd"/>
      <w:r w:rsidRPr="00831557">
        <w:rPr>
          <w:sz w:val="28"/>
        </w:rPr>
        <w:t xml:space="preserve"> de </w:t>
      </w:r>
      <w:proofErr w:type="spellStart"/>
      <w:r w:rsidRPr="00831557">
        <w:rPr>
          <w:sz w:val="28"/>
        </w:rPr>
        <w:t>loi</w:t>
      </w:r>
      <w:proofErr w:type="spellEnd"/>
      <w:r w:rsidRPr="00831557">
        <w:rPr>
          <w:sz w:val="28"/>
        </w:rPr>
        <w:t xml:space="preserve"> a </w:t>
      </w:r>
      <w:proofErr w:type="spellStart"/>
      <w:r w:rsidRPr="00831557">
        <w:rPr>
          <w:sz w:val="28"/>
        </w:rPr>
        <w:t>donné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lieu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devant</w:t>
      </w:r>
      <w:proofErr w:type="spellEnd"/>
      <w:r w:rsidRPr="00831557">
        <w:rPr>
          <w:sz w:val="28"/>
        </w:rPr>
        <w:t xml:space="preserve"> le </w:t>
      </w:r>
      <w:proofErr w:type="spellStart"/>
      <w:r w:rsidRPr="00831557">
        <w:rPr>
          <w:sz w:val="28"/>
        </w:rPr>
        <w:t>Parlement</w:t>
      </w:r>
      <w:proofErr w:type="spellEnd"/>
      <w:r w:rsidRPr="00831557">
        <w:rPr>
          <w:sz w:val="28"/>
        </w:rPr>
        <w:t xml:space="preserve">, </w:t>
      </w:r>
      <w:proofErr w:type="spellStart"/>
      <w:r w:rsidRPr="00831557">
        <w:rPr>
          <w:sz w:val="28"/>
        </w:rPr>
        <w:t>que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les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dispositions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précitées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soient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inséparables</w:t>
      </w:r>
      <w:proofErr w:type="spellEnd"/>
      <w:r w:rsidRPr="00831557">
        <w:rPr>
          <w:sz w:val="28"/>
        </w:rPr>
        <w:t xml:space="preserve"> de l'ensemble </w:t>
      </w:r>
      <w:proofErr w:type="spellStart"/>
      <w:r w:rsidRPr="00831557">
        <w:rPr>
          <w:sz w:val="28"/>
        </w:rPr>
        <w:t>du</w:t>
      </w:r>
      <w:proofErr w:type="spellEnd"/>
      <w:r w:rsidRPr="00831557">
        <w:rPr>
          <w:sz w:val="28"/>
        </w:rPr>
        <w:t xml:space="preserve"> texte de la </w:t>
      </w:r>
      <w:proofErr w:type="spellStart"/>
      <w:r w:rsidRPr="00831557">
        <w:rPr>
          <w:sz w:val="28"/>
        </w:rPr>
        <w:t>loi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soumise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au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Conseil</w:t>
      </w:r>
      <w:proofErr w:type="spellEnd"/>
      <w:r w:rsidRPr="00831557">
        <w:rPr>
          <w:sz w:val="28"/>
        </w:rPr>
        <w:t> ;</w:t>
      </w:r>
    </w:p>
    <w:p w:rsidR="00831557" w:rsidRPr="00831557" w:rsidRDefault="00831557" w:rsidP="00831557">
      <w:pPr>
        <w:pStyle w:val="considerant"/>
        <w:shd w:val="clear" w:color="auto" w:fill="FFFFFF"/>
        <w:spacing w:before="300" w:beforeAutospacing="0" w:after="300" w:afterAutospacing="0" w:line="276" w:lineRule="auto"/>
        <w:jc w:val="both"/>
        <w:rPr>
          <w:sz w:val="28"/>
        </w:rPr>
      </w:pPr>
      <w:r w:rsidRPr="00831557">
        <w:rPr>
          <w:rStyle w:val="numero-considerant"/>
          <w:b/>
          <w:bCs/>
          <w:sz w:val="28"/>
        </w:rPr>
        <w:t>6.</w:t>
      </w:r>
      <w:r w:rsidRPr="00831557">
        <w:rPr>
          <w:sz w:val="28"/>
        </w:rPr>
        <w:t> </w:t>
      </w:r>
      <w:proofErr w:type="spellStart"/>
      <w:r w:rsidRPr="00831557">
        <w:rPr>
          <w:sz w:val="28"/>
        </w:rPr>
        <w:t>Considérant</w:t>
      </w:r>
      <w:proofErr w:type="spellEnd"/>
      <w:r w:rsidRPr="00831557">
        <w:rPr>
          <w:sz w:val="28"/>
        </w:rPr>
        <w:t xml:space="preserve">, </w:t>
      </w:r>
      <w:proofErr w:type="spellStart"/>
      <w:r w:rsidRPr="00831557">
        <w:rPr>
          <w:sz w:val="28"/>
        </w:rPr>
        <w:t>enfin</w:t>
      </w:r>
      <w:proofErr w:type="spellEnd"/>
      <w:r w:rsidRPr="00831557">
        <w:rPr>
          <w:sz w:val="28"/>
        </w:rPr>
        <w:t xml:space="preserve">, </w:t>
      </w:r>
      <w:proofErr w:type="spellStart"/>
      <w:r w:rsidRPr="00831557">
        <w:rPr>
          <w:sz w:val="28"/>
        </w:rPr>
        <w:t>que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les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autres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dispositions</w:t>
      </w:r>
      <w:proofErr w:type="spellEnd"/>
      <w:r w:rsidRPr="00831557">
        <w:rPr>
          <w:sz w:val="28"/>
        </w:rPr>
        <w:t xml:space="preserve"> de ce texte </w:t>
      </w:r>
      <w:proofErr w:type="gramStart"/>
      <w:r w:rsidRPr="00831557">
        <w:rPr>
          <w:sz w:val="28"/>
        </w:rPr>
        <w:t>ne</w:t>
      </w:r>
      <w:proofErr w:type="gram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sont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contraires</w:t>
      </w:r>
      <w:proofErr w:type="spellEnd"/>
      <w:r w:rsidRPr="00831557">
        <w:rPr>
          <w:sz w:val="28"/>
        </w:rPr>
        <w:t xml:space="preserve"> à </w:t>
      </w:r>
      <w:proofErr w:type="spellStart"/>
      <w:r w:rsidRPr="00831557">
        <w:rPr>
          <w:sz w:val="28"/>
        </w:rPr>
        <w:t>aucune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disposition</w:t>
      </w:r>
      <w:proofErr w:type="spellEnd"/>
      <w:r w:rsidRPr="00831557">
        <w:rPr>
          <w:sz w:val="28"/>
        </w:rPr>
        <w:t xml:space="preserve"> de la </w:t>
      </w:r>
      <w:proofErr w:type="spellStart"/>
      <w:r w:rsidRPr="00831557">
        <w:rPr>
          <w:sz w:val="28"/>
        </w:rPr>
        <w:t>Constitution</w:t>
      </w:r>
      <w:proofErr w:type="spellEnd"/>
      <w:r w:rsidRPr="00831557">
        <w:rPr>
          <w:sz w:val="28"/>
        </w:rPr>
        <w:t> ;</w:t>
      </w:r>
    </w:p>
    <w:p w:rsidR="00831557" w:rsidRPr="00831557" w:rsidRDefault="00831557" w:rsidP="00831557">
      <w:pPr>
        <w:pStyle w:val="NormaleWeb"/>
        <w:shd w:val="clear" w:color="auto" w:fill="FFFFFF"/>
        <w:spacing w:before="0" w:beforeAutospacing="0" w:after="300" w:afterAutospacing="0" w:line="276" w:lineRule="auto"/>
        <w:jc w:val="both"/>
        <w:rPr>
          <w:sz w:val="28"/>
        </w:rPr>
      </w:pPr>
      <w:proofErr w:type="spellStart"/>
      <w:r w:rsidRPr="00831557">
        <w:rPr>
          <w:rStyle w:val="Enfasigrassetto"/>
          <w:sz w:val="28"/>
        </w:rPr>
        <w:t>Décide</w:t>
      </w:r>
      <w:proofErr w:type="spellEnd"/>
      <w:proofErr w:type="gramStart"/>
      <w:r w:rsidRPr="00831557">
        <w:rPr>
          <w:rStyle w:val="Enfasigrassetto"/>
          <w:sz w:val="28"/>
        </w:rPr>
        <w:t> :</w:t>
      </w:r>
      <w:proofErr w:type="gramEnd"/>
    </w:p>
    <w:p w:rsidR="00831557" w:rsidRPr="00831557" w:rsidRDefault="00831557" w:rsidP="00831557">
      <w:pPr>
        <w:pStyle w:val="NormaleWeb"/>
        <w:shd w:val="clear" w:color="auto" w:fill="FFFFFF"/>
        <w:spacing w:before="300" w:beforeAutospacing="0" w:after="300" w:afterAutospacing="0" w:line="276" w:lineRule="auto"/>
        <w:jc w:val="both"/>
        <w:rPr>
          <w:sz w:val="28"/>
        </w:rPr>
      </w:pPr>
      <w:proofErr w:type="spellStart"/>
      <w:r w:rsidRPr="00831557">
        <w:rPr>
          <w:sz w:val="28"/>
        </w:rPr>
        <w:t>Article</w:t>
      </w:r>
      <w:proofErr w:type="spellEnd"/>
      <w:r w:rsidRPr="00831557">
        <w:rPr>
          <w:sz w:val="28"/>
        </w:rPr>
        <w:t xml:space="preserve"> premier</w:t>
      </w:r>
      <w:proofErr w:type="gramStart"/>
      <w:r w:rsidRPr="00831557">
        <w:rPr>
          <w:sz w:val="28"/>
        </w:rPr>
        <w:t> :</w:t>
      </w:r>
      <w:proofErr w:type="gramEnd"/>
      <w:r w:rsidRPr="00831557">
        <w:rPr>
          <w:sz w:val="28"/>
        </w:rPr>
        <w:br/>
      </w:r>
      <w:proofErr w:type="spellStart"/>
      <w:r w:rsidRPr="00831557">
        <w:rPr>
          <w:sz w:val="28"/>
        </w:rPr>
        <w:t>Sont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déclarées</w:t>
      </w:r>
      <w:proofErr w:type="spellEnd"/>
      <w:r w:rsidRPr="00831557">
        <w:rPr>
          <w:sz w:val="28"/>
        </w:rPr>
        <w:t xml:space="preserve"> non </w:t>
      </w:r>
      <w:proofErr w:type="spellStart"/>
      <w:r w:rsidRPr="00831557">
        <w:rPr>
          <w:sz w:val="28"/>
        </w:rPr>
        <w:t>conformes</w:t>
      </w:r>
      <w:proofErr w:type="spellEnd"/>
      <w:r w:rsidRPr="00831557">
        <w:rPr>
          <w:sz w:val="28"/>
        </w:rPr>
        <w:t xml:space="preserve"> à la </w:t>
      </w:r>
      <w:proofErr w:type="spellStart"/>
      <w:r w:rsidRPr="00831557">
        <w:rPr>
          <w:sz w:val="28"/>
        </w:rPr>
        <w:t>Constitution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les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dispositions</w:t>
      </w:r>
      <w:proofErr w:type="spellEnd"/>
      <w:r w:rsidRPr="00831557">
        <w:rPr>
          <w:sz w:val="28"/>
        </w:rPr>
        <w:t xml:space="preserve"> de </w:t>
      </w:r>
      <w:proofErr w:type="gramStart"/>
      <w:r w:rsidRPr="00831557">
        <w:rPr>
          <w:sz w:val="28"/>
        </w:rPr>
        <w:t>l'</w:t>
      </w:r>
      <w:proofErr w:type="spellStart"/>
      <w:proofErr w:type="gramEnd"/>
      <w:r w:rsidRPr="00831557">
        <w:rPr>
          <w:sz w:val="28"/>
        </w:rPr>
        <w:t>article</w:t>
      </w:r>
      <w:proofErr w:type="spellEnd"/>
      <w:r w:rsidRPr="00831557">
        <w:rPr>
          <w:sz w:val="28"/>
        </w:rPr>
        <w:t xml:space="preserve"> 3 de la </w:t>
      </w:r>
      <w:proofErr w:type="spellStart"/>
      <w:r w:rsidRPr="00831557">
        <w:rPr>
          <w:sz w:val="28"/>
        </w:rPr>
        <w:t>loi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soumise</w:t>
      </w:r>
      <w:proofErr w:type="spellEnd"/>
      <w:r w:rsidRPr="00831557">
        <w:rPr>
          <w:sz w:val="28"/>
        </w:rPr>
        <w:t xml:space="preserve"> à l'</w:t>
      </w:r>
      <w:proofErr w:type="spellStart"/>
      <w:r w:rsidRPr="00831557">
        <w:rPr>
          <w:sz w:val="28"/>
        </w:rPr>
        <w:t>examen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du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Conseil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constitutionnel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complétant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les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dispositions</w:t>
      </w:r>
      <w:proofErr w:type="spellEnd"/>
      <w:r w:rsidRPr="00831557">
        <w:rPr>
          <w:sz w:val="28"/>
        </w:rPr>
        <w:t xml:space="preserve"> de l'</w:t>
      </w:r>
      <w:proofErr w:type="spellStart"/>
      <w:r w:rsidRPr="00831557">
        <w:rPr>
          <w:sz w:val="28"/>
        </w:rPr>
        <w:t>article</w:t>
      </w:r>
      <w:proofErr w:type="spellEnd"/>
      <w:r w:rsidRPr="00831557">
        <w:rPr>
          <w:sz w:val="28"/>
        </w:rPr>
        <w:t xml:space="preserve"> 7 de la </w:t>
      </w:r>
      <w:proofErr w:type="spellStart"/>
      <w:r w:rsidRPr="00831557">
        <w:rPr>
          <w:sz w:val="28"/>
        </w:rPr>
        <w:t>loi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du</w:t>
      </w:r>
      <w:proofErr w:type="spellEnd"/>
      <w:r w:rsidRPr="00831557">
        <w:rPr>
          <w:sz w:val="28"/>
        </w:rPr>
        <w:t xml:space="preserve"> 1</w:t>
      </w:r>
      <w:r w:rsidRPr="00831557">
        <w:rPr>
          <w:sz w:val="20"/>
          <w:szCs w:val="18"/>
          <w:vertAlign w:val="superscript"/>
        </w:rPr>
        <w:t>er</w:t>
      </w:r>
      <w:r w:rsidRPr="00831557">
        <w:rPr>
          <w:sz w:val="28"/>
        </w:rPr>
        <w:t> </w:t>
      </w:r>
      <w:proofErr w:type="spellStart"/>
      <w:r w:rsidRPr="00831557">
        <w:rPr>
          <w:sz w:val="28"/>
        </w:rPr>
        <w:t>juillet</w:t>
      </w:r>
      <w:proofErr w:type="spellEnd"/>
      <w:r w:rsidRPr="00831557">
        <w:rPr>
          <w:sz w:val="28"/>
        </w:rPr>
        <w:t xml:space="preserve"> 1901 </w:t>
      </w:r>
      <w:proofErr w:type="spellStart"/>
      <w:r w:rsidRPr="00831557">
        <w:rPr>
          <w:sz w:val="28"/>
        </w:rPr>
        <w:t>ainsi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que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les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dispositions</w:t>
      </w:r>
      <w:proofErr w:type="spellEnd"/>
      <w:r w:rsidRPr="00831557">
        <w:rPr>
          <w:sz w:val="28"/>
        </w:rPr>
        <w:t xml:space="preserve"> de l'</w:t>
      </w:r>
      <w:proofErr w:type="spellStart"/>
      <w:r w:rsidRPr="00831557">
        <w:rPr>
          <w:sz w:val="28"/>
        </w:rPr>
        <w:t>article</w:t>
      </w:r>
      <w:proofErr w:type="spellEnd"/>
      <w:r w:rsidRPr="00831557">
        <w:rPr>
          <w:sz w:val="28"/>
        </w:rPr>
        <w:t xml:space="preserve"> 1</w:t>
      </w:r>
      <w:r w:rsidRPr="00831557">
        <w:rPr>
          <w:sz w:val="20"/>
          <w:szCs w:val="18"/>
          <w:vertAlign w:val="superscript"/>
        </w:rPr>
        <w:t>er</w:t>
      </w:r>
      <w:r w:rsidRPr="00831557">
        <w:rPr>
          <w:sz w:val="28"/>
        </w:rPr>
        <w:t xml:space="preserve"> de la </w:t>
      </w:r>
      <w:proofErr w:type="spellStart"/>
      <w:r w:rsidRPr="00831557">
        <w:rPr>
          <w:sz w:val="28"/>
        </w:rPr>
        <w:t>loi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soumise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au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Conseil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leur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faisant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référence</w:t>
      </w:r>
      <w:proofErr w:type="spellEnd"/>
      <w:r w:rsidRPr="00831557">
        <w:rPr>
          <w:sz w:val="28"/>
        </w:rPr>
        <w:t>.</w:t>
      </w:r>
    </w:p>
    <w:p w:rsidR="00831557" w:rsidRPr="00831557" w:rsidRDefault="00831557" w:rsidP="00831557">
      <w:pPr>
        <w:pStyle w:val="NormaleWeb"/>
        <w:shd w:val="clear" w:color="auto" w:fill="FFFFFF"/>
        <w:spacing w:before="300" w:beforeAutospacing="0" w:after="300" w:afterAutospacing="0" w:line="276" w:lineRule="auto"/>
        <w:jc w:val="both"/>
        <w:rPr>
          <w:sz w:val="28"/>
          <w:lang w:val="en-US"/>
        </w:rPr>
      </w:pPr>
      <w:proofErr w:type="gramStart"/>
      <w:r w:rsidRPr="00831557">
        <w:rPr>
          <w:sz w:val="28"/>
          <w:lang w:val="en-US"/>
        </w:rPr>
        <w:t>Article 2 :</w:t>
      </w:r>
      <w:proofErr w:type="gramEnd"/>
      <w:r w:rsidRPr="00831557">
        <w:rPr>
          <w:sz w:val="28"/>
          <w:lang w:val="en-US"/>
        </w:rPr>
        <w:br/>
        <w:t xml:space="preserve">Les </w:t>
      </w:r>
      <w:proofErr w:type="spellStart"/>
      <w:r w:rsidRPr="00831557">
        <w:rPr>
          <w:sz w:val="28"/>
          <w:lang w:val="en-US"/>
        </w:rPr>
        <w:t>autres</w:t>
      </w:r>
      <w:proofErr w:type="spellEnd"/>
      <w:r w:rsidRPr="00831557">
        <w:rPr>
          <w:sz w:val="28"/>
          <w:lang w:val="en-US"/>
        </w:rPr>
        <w:t xml:space="preserve"> dispositions </w:t>
      </w:r>
      <w:proofErr w:type="spellStart"/>
      <w:r w:rsidRPr="00831557">
        <w:rPr>
          <w:sz w:val="28"/>
          <w:lang w:val="en-US"/>
        </w:rPr>
        <w:t>dudit</w:t>
      </w:r>
      <w:proofErr w:type="spellEnd"/>
      <w:r w:rsidRPr="00831557">
        <w:rPr>
          <w:sz w:val="28"/>
          <w:lang w:val="en-US"/>
        </w:rPr>
        <w:t xml:space="preserve"> </w:t>
      </w:r>
      <w:proofErr w:type="spellStart"/>
      <w:r w:rsidRPr="00831557">
        <w:rPr>
          <w:sz w:val="28"/>
          <w:lang w:val="en-US"/>
        </w:rPr>
        <w:t>texte</w:t>
      </w:r>
      <w:proofErr w:type="spellEnd"/>
      <w:r w:rsidRPr="00831557">
        <w:rPr>
          <w:sz w:val="28"/>
          <w:lang w:val="en-US"/>
        </w:rPr>
        <w:t xml:space="preserve"> de </w:t>
      </w:r>
      <w:proofErr w:type="spellStart"/>
      <w:r w:rsidRPr="00831557">
        <w:rPr>
          <w:sz w:val="28"/>
          <w:lang w:val="en-US"/>
        </w:rPr>
        <w:t>loi</w:t>
      </w:r>
      <w:proofErr w:type="spellEnd"/>
      <w:r w:rsidRPr="00831557">
        <w:rPr>
          <w:sz w:val="28"/>
          <w:lang w:val="en-US"/>
        </w:rPr>
        <w:t xml:space="preserve"> </w:t>
      </w:r>
      <w:proofErr w:type="spellStart"/>
      <w:r w:rsidRPr="00831557">
        <w:rPr>
          <w:sz w:val="28"/>
          <w:lang w:val="en-US"/>
        </w:rPr>
        <w:t>sont</w:t>
      </w:r>
      <w:proofErr w:type="spellEnd"/>
      <w:r w:rsidRPr="00831557">
        <w:rPr>
          <w:sz w:val="28"/>
          <w:lang w:val="en-US"/>
        </w:rPr>
        <w:t xml:space="preserve"> </w:t>
      </w:r>
      <w:proofErr w:type="spellStart"/>
      <w:r w:rsidRPr="00831557">
        <w:rPr>
          <w:sz w:val="28"/>
          <w:lang w:val="en-US"/>
        </w:rPr>
        <w:t>déclarées</w:t>
      </w:r>
      <w:proofErr w:type="spellEnd"/>
      <w:r w:rsidRPr="00831557">
        <w:rPr>
          <w:sz w:val="28"/>
          <w:lang w:val="en-US"/>
        </w:rPr>
        <w:t xml:space="preserve"> </w:t>
      </w:r>
      <w:proofErr w:type="spellStart"/>
      <w:r w:rsidRPr="00831557">
        <w:rPr>
          <w:sz w:val="28"/>
          <w:lang w:val="en-US"/>
        </w:rPr>
        <w:t>conformes</w:t>
      </w:r>
      <w:proofErr w:type="spellEnd"/>
      <w:r w:rsidRPr="00831557">
        <w:rPr>
          <w:sz w:val="28"/>
          <w:lang w:val="en-US"/>
        </w:rPr>
        <w:t xml:space="preserve"> à la Constitution.</w:t>
      </w:r>
    </w:p>
    <w:p w:rsidR="00831557" w:rsidRPr="00831557" w:rsidRDefault="00831557" w:rsidP="00831557">
      <w:pPr>
        <w:pStyle w:val="NormaleWeb"/>
        <w:shd w:val="clear" w:color="auto" w:fill="FFFFFF"/>
        <w:spacing w:before="300" w:beforeAutospacing="0" w:after="300" w:afterAutospacing="0" w:line="276" w:lineRule="auto"/>
        <w:jc w:val="both"/>
        <w:rPr>
          <w:sz w:val="28"/>
        </w:rPr>
      </w:pPr>
      <w:proofErr w:type="spellStart"/>
      <w:r w:rsidRPr="00831557">
        <w:rPr>
          <w:sz w:val="28"/>
        </w:rPr>
        <w:t>Article</w:t>
      </w:r>
      <w:proofErr w:type="spellEnd"/>
      <w:r w:rsidRPr="00831557">
        <w:rPr>
          <w:sz w:val="28"/>
        </w:rPr>
        <w:t xml:space="preserve"> </w:t>
      </w:r>
      <w:proofErr w:type="gramStart"/>
      <w:r w:rsidRPr="00831557">
        <w:rPr>
          <w:sz w:val="28"/>
        </w:rPr>
        <w:t>3</w:t>
      </w:r>
      <w:proofErr w:type="gramEnd"/>
      <w:r w:rsidRPr="00831557">
        <w:rPr>
          <w:sz w:val="28"/>
        </w:rPr>
        <w:t> :</w:t>
      </w:r>
      <w:r w:rsidRPr="00831557">
        <w:rPr>
          <w:sz w:val="28"/>
        </w:rPr>
        <w:br/>
      </w:r>
      <w:proofErr w:type="gramStart"/>
      <w:r w:rsidRPr="00831557">
        <w:rPr>
          <w:sz w:val="28"/>
        </w:rPr>
        <w:t xml:space="preserve">La </w:t>
      </w:r>
      <w:proofErr w:type="spellStart"/>
      <w:r w:rsidRPr="00831557">
        <w:rPr>
          <w:sz w:val="28"/>
        </w:rPr>
        <w:t>présente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décision</w:t>
      </w:r>
      <w:proofErr w:type="spellEnd"/>
      <w:r w:rsidRPr="00831557">
        <w:rPr>
          <w:sz w:val="28"/>
        </w:rPr>
        <w:t xml:space="preserve"> sera </w:t>
      </w:r>
      <w:proofErr w:type="spellStart"/>
      <w:r w:rsidRPr="00831557">
        <w:rPr>
          <w:sz w:val="28"/>
        </w:rPr>
        <w:t>publiée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au</w:t>
      </w:r>
      <w:proofErr w:type="spellEnd"/>
      <w:r w:rsidRPr="00831557">
        <w:rPr>
          <w:sz w:val="28"/>
        </w:rPr>
        <w:t xml:space="preserve"> Journal </w:t>
      </w:r>
      <w:proofErr w:type="spellStart"/>
      <w:r w:rsidRPr="00831557">
        <w:rPr>
          <w:sz w:val="28"/>
        </w:rPr>
        <w:t>officiel</w:t>
      </w:r>
      <w:proofErr w:type="spellEnd"/>
      <w:r w:rsidRPr="00831557">
        <w:rPr>
          <w:sz w:val="28"/>
        </w:rPr>
        <w:t xml:space="preserve"> de la </w:t>
      </w:r>
      <w:proofErr w:type="spellStart"/>
      <w:r w:rsidRPr="00831557">
        <w:rPr>
          <w:sz w:val="28"/>
        </w:rPr>
        <w:t>République</w:t>
      </w:r>
      <w:proofErr w:type="spellEnd"/>
      <w:r w:rsidRPr="00831557">
        <w:rPr>
          <w:sz w:val="28"/>
        </w:rPr>
        <w:t xml:space="preserve"> </w:t>
      </w:r>
      <w:proofErr w:type="spellStart"/>
      <w:r w:rsidRPr="00831557">
        <w:rPr>
          <w:sz w:val="28"/>
        </w:rPr>
        <w:t>française</w:t>
      </w:r>
      <w:proofErr w:type="spellEnd"/>
      <w:r w:rsidRPr="00831557">
        <w:rPr>
          <w:sz w:val="28"/>
        </w:rPr>
        <w:t>.</w:t>
      </w:r>
      <w:proofErr w:type="gramEnd"/>
    </w:p>
    <w:p w:rsidR="00831557" w:rsidRPr="00831557" w:rsidRDefault="00831557" w:rsidP="00831557">
      <w:pPr>
        <w:pStyle w:val="NormaleWeb"/>
        <w:shd w:val="clear" w:color="auto" w:fill="FFFFFF"/>
        <w:spacing w:before="300" w:beforeAutospacing="0" w:after="0" w:afterAutospacing="0" w:line="276" w:lineRule="auto"/>
        <w:jc w:val="both"/>
        <w:rPr>
          <w:sz w:val="28"/>
          <w:lang w:val="en-US"/>
        </w:rPr>
      </w:pPr>
      <w:r w:rsidRPr="00831557">
        <w:rPr>
          <w:sz w:val="28"/>
          <w:lang w:val="en-US"/>
        </w:rPr>
        <w:t xml:space="preserve">Journal </w:t>
      </w:r>
      <w:proofErr w:type="spellStart"/>
      <w:r w:rsidRPr="00831557">
        <w:rPr>
          <w:sz w:val="28"/>
          <w:lang w:val="en-US"/>
        </w:rPr>
        <w:t>officiel</w:t>
      </w:r>
      <w:proofErr w:type="spellEnd"/>
      <w:r w:rsidRPr="00831557">
        <w:rPr>
          <w:sz w:val="28"/>
          <w:lang w:val="en-US"/>
        </w:rPr>
        <w:t xml:space="preserve"> du 18 </w:t>
      </w:r>
      <w:proofErr w:type="spellStart"/>
      <w:r w:rsidRPr="00831557">
        <w:rPr>
          <w:sz w:val="28"/>
          <w:lang w:val="en-US"/>
        </w:rPr>
        <w:t>juillet</w:t>
      </w:r>
      <w:proofErr w:type="spellEnd"/>
      <w:r w:rsidRPr="00831557">
        <w:rPr>
          <w:sz w:val="28"/>
          <w:lang w:val="en-US"/>
        </w:rPr>
        <w:t xml:space="preserve"> 1971, page 7114</w:t>
      </w:r>
      <w:r w:rsidRPr="00831557">
        <w:rPr>
          <w:sz w:val="28"/>
          <w:lang w:val="en-US"/>
        </w:rPr>
        <w:br/>
      </w:r>
      <w:proofErr w:type="spellStart"/>
      <w:r w:rsidRPr="00831557">
        <w:rPr>
          <w:sz w:val="28"/>
          <w:lang w:val="en-US"/>
        </w:rPr>
        <w:t>Recueil</w:t>
      </w:r>
      <w:proofErr w:type="spellEnd"/>
      <w:r w:rsidRPr="00831557">
        <w:rPr>
          <w:sz w:val="28"/>
          <w:lang w:val="en-US"/>
        </w:rPr>
        <w:t>, p. 29</w:t>
      </w:r>
      <w:r w:rsidRPr="00831557">
        <w:rPr>
          <w:sz w:val="28"/>
          <w:lang w:val="en-US"/>
        </w:rPr>
        <w:br/>
        <w:t>ECLI</w:t>
      </w:r>
      <w:proofErr w:type="gramStart"/>
      <w:r w:rsidRPr="00831557">
        <w:rPr>
          <w:sz w:val="28"/>
          <w:lang w:val="en-US"/>
        </w:rPr>
        <w:t>:FR:CC:1971:71.44.DC</w:t>
      </w:r>
      <w:proofErr w:type="gramEnd"/>
    </w:p>
    <w:p w:rsidR="00831557" w:rsidRPr="00831557" w:rsidRDefault="00831557" w:rsidP="00831557">
      <w:pPr>
        <w:pStyle w:val="NormaleWeb"/>
        <w:shd w:val="clear" w:color="auto" w:fill="FFFFFF"/>
        <w:spacing w:before="300" w:beforeAutospacing="0" w:after="0" w:afterAutospacing="0" w:line="276" w:lineRule="auto"/>
        <w:jc w:val="both"/>
        <w:rPr>
          <w:sz w:val="28"/>
          <w:lang w:val="en-US"/>
        </w:rPr>
      </w:pPr>
    </w:p>
    <w:p w:rsidR="00831557" w:rsidRPr="00831557" w:rsidRDefault="00831557" w:rsidP="00831557">
      <w:pPr>
        <w:pStyle w:val="NormaleWeb"/>
        <w:shd w:val="clear" w:color="auto" w:fill="FFFFFF"/>
        <w:spacing w:before="300" w:beforeAutospacing="0" w:after="0" w:afterAutospacing="0" w:line="276" w:lineRule="auto"/>
        <w:jc w:val="both"/>
        <w:rPr>
          <w:sz w:val="28"/>
          <w:lang w:val="en-US"/>
        </w:rPr>
      </w:pPr>
      <w:hyperlink r:id="rId5" w:history="1">
        <w:r w:rsidRPr="00831557">
          <w:rPr>
            <w:rStyle w:val="Collegamentoipertestuale"/>
            <w:sz w:val="28"/>
            <w:lang w:val="en-US"/>
          </w:rPr>
          <w:t>https://www.conseil-constitutionnel.fr/decision/1971/7144DC.htm</w:t>
        </w:r>
      </w:hyperlink>
    </w:p>
    <w:p w:rsidR="00831557" w:rsidRPr="00831557" w:rsidRDefault="00831557" w:rsidP="00831557">
      <w:pPr>
        <w:jc w:val="both"/>
        <w:rPr>
          <w:sz w:val="24"/>
          <w:lang w:val="en-US"/>
        </w:rPr>
      </w:pPr>
    </w:p>
    <w:p w:rsidR="00831557" w:rsidRPr="00831557" w:rsidRDefault="00831557">
      <w:pPr>
        <w:jc w:val="both"/>
        <w:rPr>
          <w:sz w:val="24"/>
          <w:lang w:val="en-US"/>
        </w:rPr>
      </w:pPr>
    </w:p>
    <w:sectPr w:rsidR="00831557" w:rsidRPr="008315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557"/>
    <w:rsid w:val="00471B8A"/>
    <w:rsid w:val="00831557"/>
    <w:rsid w:val="009D44F2"/>
    <w:rsid w:val="00A94832"/>
    <w:rsid w:val="00AC6115"/>
    <w:rsid w:val="00C81CA6"/>
    <w:rsid w:val="00EB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8315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31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nsiderant">
    <w:name w:val="considerant"/>
    <w:basedOn w:val="Normale"/>
    <w:rsid w:val="00831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umero-considerant">
    <w:name w:val="numero-considerant"/>
    <w:basedOn w:val="Carpredefinitoparagrafo"/>
    <w:rsid w:val="00831557"/>
  </w:style>
  <w:style w:type="character" w:styleId="Enfasigrassetto">
    <w:name w:val="Strong"/>
    <w:basedOn w:val="Carpredefinitoparagrafo"/>
    <w:uiPriority w:val="22"/>
    <w:qFormat/>
    <w:rsid w:val="00831557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831557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date">
    <w:name w:val="date"/>
    <w:basedOn w:val="Carpredefinitoparagrafo"/>
    <w:rsid w:val="00831557"/>
  </w:style>
  <w:style w:type="character" w:styleId="Collegamentoipertestuale">
    <w:name w:val="Hyperlink"/>
    <w:basedOn w:val="Carpredefinitoparagrafo"/>
    <w:uiPriority w:val="99"/>
    <w:semiHidden/>
    <w:unhideWhenUsed/>
    <w:rsid w:val="008315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8315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31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nsiderant">
    <w:name w:val="considerant"/>
    <w:basedOn w:val="Normale"/>
    <w:rsid w:val="00831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umero-considerant">
    <w:name w:val="numero-considerant"/>
    <w:basedOn w:val="Carpredefinitoparagrafo"/>
    <w:rsid w:val="00831557"/>
  </w:style>
  <w:style w:type="character" w:styleId="Enfasigrassetto">
    <w:name w:val="Strong"/>
    <w:basedOn w:val="Carpredefinitoparagrafo"/>
    <w:uiPriority w:val="22"/>
    <w:qFormat/>
    <w:rsid w:val="00831557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831557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date">
    <w:name w:val="date"/>
    <w:basedOn w:val="Carpredefinitoparagrafo"/>
    <w:rsid w:val="00831557"/>
  </w:style>
  <w:style w:type="character" w:styleId="Collegamentoipertestuale">
    <w:name w:val="Hyperlink"/>
    <w:basedOn w:val="Carpredefinitoparagrafo"/>
    <w:uiPriority w:val="99"/>
    <w:semiHidden/>
    <w:unhideWhenUsed/>
    <w:rsid w:val="008315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2369">
          <w:marLeft w:val="40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0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500739">
                  <w:blockQuote w:val="1"/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26" w:color="1E2382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6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999">
          <w:marLeft w:val="0"/>
          <w:marRight w:val="0"/>
          <w:marTop w:val="10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eil-constitutionnel.fr/decision/1971/7144DC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607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2020-06-03T06:54:00Z</dcterms:created>
  <dcterms:modified xsi:type="dcterms:W3CDTF">2020-06-03T06:57:00Z</dcterms:modified>
</cp:coreProperties>
</file>