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E9855" w14:textId="617855F2" w:rsidR="00720A19" w:rsidRPr="00720A19" w:rsidRDefault="00720A19" w:rsidP="00720A19">
      <w:pPr>
        <w:jc w:val="center"/>
        <w:rPr>
          <w:b/>
          <w:bCs/>
        </w:rPr>
      </w:pPr>
      <w:r w:rsidRPr="00720A19">
        <w:rPr>
          <w:b/>
          <w:bCs/>
        </w:rPr>
        <w:t xml:space="preserve">W.E.B </w:t>
      </w:r>
      <w:proofErr w:type="spellStart"/>
      <w:r w:rsidRPr="00720A19">
        <w:rPr>
          <w:b/>
          <w:bCs/>
        </w:rPr>
        <w:t>Du</w:t>
      </w:r>
      <w:proofErr w:type="spellEnd"/>
      <w:r w:rsidRPr="00720A19">
        <w:rPr>
          <w:b/>
          <w:bCs/>
        </w:rPr>
        <w:t xml:space="preserve"> Bois</w:t>
      </w:r>
    </w:p>
    <w:p w14:paraId="1D08C5EF" w14:textId="0F0C18FF" w:rsidR="00720A19" w:rsidRDefault="00720A19" w:rsidP="00720A19">
      <w:pPr>
        <w:jc w:val="center"/>
      </w:pPr>
      <w:r>
        <w:t>“Le anime del popolo negro” (1930)</w:t>
      </w:r>
    </w:p>
    <w:p w14:paraId="4A5B2FE6" w14:textId="77777777" w:rsidR="00347D9E" w:rsidRDefault="00347D9E" w:rsidP="00720A19">
      <w:pPr>
        <w:jc w:val="center"/>
      </w:pPr>
    </w:p>
    <w:p w14:paraId="57DE8D8A" w14:textId="0296EDE7" w:rsidR="00720A19" w:rsidRDefault="00347D9E" w:rsidP="00720A19">
      <w:pPr>
        <w:jc w:val="center"/>
      </w:pPr>
      <w:r>
        <w:t>“Come ci si sente ad essere un problema?”</w:t>
      </w:r>
    </w:p>
    <w:p w14:paraId="73A0EFB0" w14:textId="29D2BD8B" w:rsidR="00720A19" w:rsidRDefault="00720A19" w:rsidP="00720A19">
      <w:pPr>
        <w:jc w:val="center"/>
      </w:pPr>
      <w:r>
        <w:t xml:space="preserve">“Un nero, un americano, due ideali, due lotte, </w:t>
      </w:r>
      <w:proofErr w:type="gramStart"/>
      <w:r w:rsidR="00347D9E">
        <w:t xml:space="preserve">contrastanti  </w:t>
      </w:r>
      <w:r>
        <w:t>nello</w:t>
      </w:r>
      <w:proofErr w:type="gramEnd"/>
      <w:r>
        <w:t xml:space="preserve"> stesso corpo scuro”</w:t>
      </w:r>
    </w:p>
    <w:p w14:paraId="113A3064" w14:textId="77777777" w:rsidR="00720A19" w:rsidRDefault="00720A19" w:rsidP="00720A19">
      <w:pPr>
        <w:jc w:val="center"/>
      </w:pPr>
    </w:p>
    <w:p w14:paraId="5B9BFBC9" w14:textId="40C04A29" w:rsidR="00720A19" w:rsidRPr="00720A19" w:rsidRDefault="00720A19" w:rsidP="00720A19">
      <w:pPr>
        <w:jc w:val="center"/>
        <w:rPr>
          <w:b/>
          <w:bCs/>
        </w:rPr>
      </w:pPr>
      <w:r w:rsidRPr="00720A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9E65B" wp14:editId="1A4F84DC">
                <wp:simplePos x="0" y="0"/>
                <wp:positionH relativeFrom="column">
                  <wp:posOffset>3783330</wp:posOffset>
                </wp:positionH>
                <wp:positionV relativeFrom="paragraph">
                  <wp:posOffset>232410</wp:posOffset>
                </wp:positionV>
                <wp:extent cx="708660" cy="373380"/>
                <wp:effectExtent l="0" t="0" r="53340" b="64770"/>
                <wp:wrapNone/>
                <wp:docPr id="608191589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062B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297.9pt;margin-top:18.3pt;width:55.8pt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Pr="00720A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36ED2" wp14:editId="3C2D834C">
                <wp:simplePos x="0" y="0"/>
                <wp:positionH relativeFrom="column">
                  <wp:posOffset>1657350</wp:posOffset>
                </wp:positionH>
                <wp:positionV relativeFrom="paragraph">
                  <wp:posOffset>224790</wp:posOffset>
                </wp:positionV>
                <wp:extent cx="701040" cy="327660"/>
                <wp:effectExtent l="38100" t="0" r="22860" b="53340"/>
                <wp:wrapNone/>
                <wp:docPr id="1124382171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04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CB2EC" id="Connettore 2 2" o:spid="_x0000_s1026" type="#_x0000_t32" style="position:absolute;margin-left:130.5pt;margin-top:17.7pt;width:55.2pt;height:25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Pr="00720A19">
        <w:rPr>
          <w:b/>
          <w:bCs/>
        </w:rPr>
        <w:t>La linea del colore</w:t>
      </w:r>
    </w:p>
    <w:p w14:paraId="296BB0C5" w14:textId="77777777" w:rsidR="00720A19" w:rsidRDefault="00720A19" w:rsidP="00720A19">
      <w:pPr>
        <w:jc w:val="center"/>
      </w:pPr>
    </w:p>
    <w:p w14:paraId="19FB5BC0" w14:textId="72533A36" w:rsidR="00720A19" w:rsidRPr="00720A19" w:rsidRDefault="00720A19" w:rsidP="00720A19">
      <w:pPr>
        <w:rPr>
          <w:b/>
          <w:bCs/>
        </w:rPr>
      </w:pPr>
      <w:r w:rsidRPr="00720A19">
        <w:rPr>
          <w:b/>
          <w:bCs/>
        </w:rPr>
        <w:t xml:space="preserve">                                  Il velo</w:t>
      </w:r>
      <w:r w:rsidRPr="00720A19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0A19">
        <w:rPr>
          <w:b/>
          <w:bCs/>
        </w:rPr>
        <w:t>La doppia coscienza</w:t>
      </w:r>
    </w:p>
    <w:p w14:paraId="0A53DE1D" w14:textId="77777777" w:rsidR="00720A19" w:rsidRDefault="00720A19" w:rsidP="00720A19"/>
    <w:p w14:paraId="22585CA8" w14:textId="3E81D6AE" w:rsidR="00720A19" w:rsidRDefault="00720A19" w:rsidP="00720A19">
      <w:r>
        <w:t>Sociologicamente:</w:t>
      </w:r>
      <w:r w:rsidR="00347D9E">
        <w:t xml:space="preserve"> potere di segregazione</w:t>
      </w:r>
      <w:r>
        <w:tab/>
      </w:r>
      <w:r>
        <w:tab/>
      </w:r>
      <w:r>
        <w:tab/>
      </w:r>
      <w:r>
        <w:tab/>
      </w:r>
      <w:r w:rsidR="00347D9E">
        <w:t xml:space="preserve"> </w:t>
      </w:r>
      <w:r>
        <w:t>neri e americani</w:t>
      </w:r>
    </w:p>
    <w:p w14:paraId="0B91E9E2" w14:textId="2F22BDC5" w:rsidR="00720A19" w:rsidRDefault="00720A19" w:rsidP="00720A19">
      <w:r>
        <w:t>Psicologicamente:</w:t>
      </w:r>
      <w:r w:rsidR="00347D9E">
        <w:t xml:space="preserve"> auto-alienazione e chiaroveggenza</w:t>
      </w:r>
      <w:r>
        <w:tab/>
      </w:r>
      <w:r>
        <w:tab/>
      </w:r>
      <w:r>
        <w:tab/>
        <w:t xml:space="preserve"> amore e odio</w:t>
      </w:r>
    </w:p>
    <w:p w14:paraId="385ABA54" w14:textId="77777777" w:rsidR="00720A19" w:rsidRDefault="00720A19" w:rsidP="00720A19"/>
    <w:p w14:paraId="01DCCE8C" w14:textId="5BA84C22" w:rsidR="00720A19" w:rsidRDefault="00720A19" w:rsidP="00720A19">
      <w:r>
        <w:t xml:space="preserve">1968 XIV emendamento (completato dal XV)    VS         Jim Crow </w:t>
      </w:r>
      <w:proofErr w:type="spellStart"/>
      <w:r>
        <w:t>Laws</w:t>
      </w:r>
      <w:proofErr w:type="spellEnd"/>
      <w:r>
        <w:t xml:space="preserve"> (Rosa Parks 1955)</w:t>
      </w:r>
    </w:p>
    <w:p w14:paraId="38D14264" w14:textId="77777777" w:rsidR="00720A19" w:rsidRDefault="00720A19" w:rsidP="00720A19"/>
    <w:p w14:paraId="34EA23C3" w14:textId="09FB0EE5" w:rsidR="00720A19" w:rsidRDefault="00720A19" w:rsidP="00720A19">
      <w:r>
        <w:t>Park: Sociologo osserva senza interferire, sociologia diversa da lavoro sociale e riforme</w:t>
      </w:r>
    </w:p>
    <w:p w14:paraId="6A0CC08E" w14:textId="528B3110" w:rsidR="00720A19" w:rsidRDefault="00720A19" w:rsidP="00720A19">
      <w:proofErr w:type="spellStart"/>
      <w:r>
        <w:t>Du</w:t>
      </w:r>
      <w:proofErr w:type="spellEnd"/>
      <w:r>
        <w:t xml:space="preserve"> Bois: Sociologo squarcia il velo, trasforma la realtà a partire dalla critica di stereotipi e habitus</w:t>
      </w:r>
    </w:p>
    <w:sectPr w:rsidR="00720A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19"/>
    <w:rsid w:val="00347D9E"/>
    <w:rsid w:val="00720A19"/>
    <w:rsid w:val="00B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DD38"/>
  <w15:chartTrackingRefBased/>
  <w15:docId w15:val="{FDCB3946-A2CD-4816-AE6C-F6AD46D1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0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0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0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0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0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0A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0A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0A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0A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0A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0A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0A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0A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0A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0A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0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9613-7DDE-49D2-B579-D3B27742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1</cp:revision>
  <dcterms:created xsi:type="dcterms:W3CDTF">2024-10-22T10:09:00Z</dcterms:created>
  <dcterms:modified xsi:type="dcterms:W3CDTF">2024-10-22T10:29:00Z</dcterms:modified>
</cp:coreProperties>
</file>