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6A51" w14:textId="6BFF22EA" w:rsidR="008D45EC" w:rsidRDefault="001507BD" w:rsidP="008D45EC">
      <w:pPr>
        <w:jc w:val="center"/>
      </w:pPr>
      <w:r>
        <w:t xml:space="preserve">Simulazione Esonero </w:t>
      </w:r>
      <w:r w:rsidR="0067226D">
        <w:t>I –</w:t>
      </w:r>
      <w:r>
        <w:t>9</w:t>
      </w:r>
      <w:r w:rsidR="0067226D">
        <w:t>/04/202</w:t>
      </w:r>
      <w:r>
        <w:t>5</w:t>
      </w:r>
    </w:p>
    <w:p w14:paraId="7230856E" w14:textId="15A24A1F" w:rsidR="008D45EC" w:rsidRDefault="008D45EC" w:rsidP="008D45EC">
      <w:pPr>
        <w:jc w:val="center"/>
      </w:pPr>
      <w:r>
        <w:t>Fisica - Fisica Tecnica, Prof. Francesco de Pasquale</w:t>
      </w:r>
    </w:p>
    <w:p w14:paraId="2C782F94" w14:textId="77777777" w:rsidR="008D45EC" w:rsidRPr="008D45EC" w:rsidRDefault="008D45EC" w:rsidP="008D45EC">
      <w:pPr>
        <w:rPr>
          <w:b/>
          <w:bCs/>
        </w:rPr>
      </w:pPr>
      <w:r w:rsidRPr="008D45EC">
        <w:rPr>
          <w:b/>
          <w:bCs/>
        </w:rPr>
        <w:t xml:space="preserve">Esercizio 1 (13 </w:t>
      </w:r>
      <w:proofErr w:type="spellStart"/>
      <w:r w:rsidRPr="008D45EC">
        <w:rPr>
          <w:b/>
          <w:bCs/>
        </w:rPr>
        <w:t>pti</w:t>
      </w:r>
      <w:proofErr w:type="spellEnd"/>
      <w:r w:rsidRPr="008D45EC">
        <w:rPr>
          <w:b/>
          <w:bCs/>
        </w:rPr>
        <w:t>)</w:t>
      </w:r>
    </w:p>
    <w:p w14:paraId="30320F0E" w14:textId="30D04FAE" w:rsidR="008D45EC" w:rsidRDefault="008D45EC" w:rsidP="00A072E5">
      <w:pPr>
        <w:jc w:val="both"/>
        <w:rPr>
          <w:rFonts w:cstheme="minorHAnsi"/>
        </w:rPr>
      </w:pPr>
      <w:r>
        <w:t xml:space="preserve">Un blocco di massa m = </w:t>
      </w:r>
      <w:r w:rsidR="00A072E5">
        <w:t>13,12</w:t>
      </w:r>
      <w:r>
        <w:t xml:space="preserve"> kg, visto trasversalmente</w:t>
      </w:r>
      <w:r w:rsidR="001507BD">
        <w:t xml:space="preserve"> ed in equilibrio su un piano impenetrabile</w:t>
      </w:r>
      <w:r>
        <w:t>, è sottoposto alla sua forza peso (Fp), alla forza normale della superficie (N) e a tre forze F</w:t>
      </w:r>
      <w:r w:rsidRPr="00371F3F">
        <w:rPr>
          <w:vertAlign w:val="subscript"/>
        </w:rPr>
        <w:t>1</w:t>
      </w:r>
      <w:r>
        <w:t xml:space="preserve"> , F</w:t>
      </w:r>
      <w:r>
        <w:rPr>
          <w:vertAlign w:val="subscript"/>
        </w:rPr>
        <w:t xml:space="preserve">2 </w:t>
      </w:r>
      <w:r>
        <w:t>e F</w:t>
      </w:r>
      <w:r>
        <w:rPr>
          <w:vertAlign w:val="subscript"/>
        </w:rPr>
        <w:t>3</w:t>
      </w:r>
      <w:r>
        <w:t xml:space="preserve"> che lo spingono su un piano orizzontale privo di attrito. Sapendo che F</w:t>
      </w:r>
      <w:r w:rsidRPr="009044D4">
        <w:rPr>
          <w:vertAlign w:val="subscript"/>
        </w:rPr>
        <w:t>1</w:t>
      </w:r>
      <w:r>
        <w:t xml:space="preserve"> = </w:t>
      </w:r>
      <w:r w:rsidR="00A072E5">
        <w:t>73,124</w:t>
      </w:r>
      <w:r>
        <w:t xml:space="preserve"> N, </w:t>
      </w:r>
      <w:r w:rsidRPr="009044D4">
        <w:rPr>
          <w:rFonts w:ascii="Symbol" w:hAnsi="Symbol"/>
        </w:rPr>
        <w:t></w:t>
      </w:r>
      <w:r w:rsidRPr="009044D4">
        <w:rPr>
          <w:rFonts w:ascii="Symbol" w:hAnsi="Symbol"/>
          <w:vertAlign w:val="subscript"/>
        </w:rPr>
        <w:t>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 w:rsidR="00A072E5">
        <w:rPr>
          <w:rFonts w:ascii="Symbol" w:hAnsi="Symbol"/>
        </w:rPr>
        <w:t>14,6</w:t>
      </w:r>
      <w:r w:rsidRPr="009044D4">
        <w:rPr>
          <w:rFonts w:ascii="Symbol" w:hAnsi="Symbol"/>
          <w:vertAlign w:val="superscript"/>
        </w:rPr>
        <w:t></w:t>
      </w:r>
      <w:r>
        <w:rPr>
          <w:rFonts w:ascii="Symbol" w:hAnsi="Symbol"/>
        </w:rPr>
        <w:t></w:t>
      </w:r>
      <w:r>
        <w:rPr>
          <w:rFonts w:ascii="Symbol" w:hAnsi="Symbol"/>
        </w:rPr>
        <w:t></w:t>
      </w:r>
      <w:r w:rsidRPr="009044D4">
        <w:rPr>
          <w:rFonts w:cstheme="minorHAnsi"/>
        </w:rPr>
        <w:t>F</w:t>
      </w:r>
      <w:r w:rsidRPr="009044D4">
        <w:rPr>
          <w:rFonts w:ascii="Symbol" w:hAnsi="Symbol"/>
          <w:vertAlign w:val="subscript"/>
        </w:rPr>
        <w:t>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</w:t>
      </w:r>
      <w:r w:rsidR="00A072E5">
        <w:rPr>
          <w:rFonts w:ascii="Symbol" w:hAnsi="Symbol"/>
        </w:rPr>
        <w:t>,888</w:t>
      </w:r>
      <w:r>
        <w:rPr>
          <w:rFonts w:ascii="Symbol" w:hAnsi="Symbol"/>
        </w:rPr>
        <w:t></w:t>
      </w:r>
      <w:r w:rsidRPr="009044D4">
        <w:rPr>
          <w:rFonts w:cstheme="minorHAnsi"/>
        </w:rPr>
        <w:t>N</w:t>
      </w:r>
      <w:r>
        <w:rPr>
          <w:rFonts w:cstheme="minorHAnsi"/>
        </w:rPr>
        <w:t xml:space="preserve"> </w:t>
      </w:r>
      <w:r>
        <w:rPr>
          <w:rFonts w:ascii="Symbol" w:hAnsi="Symbol"/>
        </w:rPr>
        <w:t></w:t>
      </w:r>
      <w:r w:rsidRPr="009044D4">
        <w:rPr>
          <w:rFonts w:ascii="Symbol" w:hAnsi="Symbol"/>
          <w:vertAlign w:val="subscript"/>
        </w:rPr>
        <w:t>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</w:t>
      </w:r>
      <w:r>
        <w:rPr>
          <w:rFonts w:ascii="Symbol" w:hAnsi="Symbol"/>
        </w:rPr>
        <w:t></w:t>
      </w:r>
      <w:r w:rsidR="00A072E5">
        <w:rPr>
          <w:rFonts w:ascii="Symbol" w:hAnsi="Symbol"/>
        </w:rPr>
        <w:t>,55</w:t>
      </w:r>
      <w:r w:rsidRPr="009044D4">
        <w:rPr>
          <w:rFonts w:ascii="Symbol" w:hAnsi="Symbol"/>
          <w:vertAlign w:val="superscript"/>
        </w:rPr>
        <w:t>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</w:rPr>
        <w:t></w:t>
      </w:r>
      <w:r>
        <w:rPr>
          <w:rFonts w:ascii="Symbol" w:hAnsi="Symbol"/>
        </w:rPr>
        <w:t></w:t>
      </w:r>
      <w:r w:rsidRPr="009044D4">
        <w:rPr>
          <w:rFonts w:cstheme="minorHAnsi"/>
        </w:rPr>
        <w:t>F</w:t>
      </w:r>
      <w:r>
        <w:rPr>
          <w:rFonts w:ascii="Symbol" w:hAnsi="Symbol"/>
          <w:vertAlign w:val="subscript"/>
        </w:rPr>
        <w:t>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 w:rsidR="00A072E5">
        <w:rPr>
          <w:rFonts w:cstheme="minorHAnsi"/>
        </w:rPr>
        <w:t xml:space="preserve">55,33 N </w:t>
      </w:r>
      <w:r>
        <w:rPr>
          <w:rFonts w:ascii="Symbol" w:hAnsi="Symbol"/>
        </w:rPr>
        <w:t></w:t>
      </w:r>
      <w:r>
        <w:rPr>
          <w:rFonts w:ascii="Symbol" w:hAnsi="Symbol"/>
          <w:vertAlign w:val="subscript"/>
        </w:rPr>
        <w:t>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 w:rsidR="00A072E5">
        <w:rPr>
          <w:rFonts w:ascii="Symbol" w:hAnsi="Symbol"/>
        </w:rPr>
        <w:t>22,22</w:t>
      </w:r>
      <w:r w:rsidRPr="009044D4">
        <w:rPr>
          <w:rFonts w:ascii="Symbol" w:hAnsi="Symbol"/>
          <w:vertAlign w:val="superscript"/>
        </w:rPr>
        <w:t></w:t>
      </w:r>
      <w:r>
        <w:rPr>
          <w:rFonts w:ascii="Symbol" w:hAnsi="Symbol"/>
        </w:rPr>
        <w:t></w:t>
      </w:r>
      <w:r w:rsidR="00A072E5">
        <w:rPr>
          <w:rFonts w:ascii="Symbol" w:hAnsi="Symbol"/>
        </w:rPr>
        <w:t xml:space="preserve">, </w:t>
      </w:r>
      <w:r w:rsidR="00A072E5" w:rsidRPr="00A072E5">
        <w:rPr>
          <w:rFonts w:cstheme="minorHAnsi"/>
        </w:rPr>
        <w:t>d = 3</w:t>
      </w:r>
      <w:r w:rsidR="001507BD">
        <w:rPr>
          <w:rFonts w:cstheme="minorHAnsi"/>
        </w:rPr>
        <w:t>7,</w:t>
      </w:r>
      <w:r w:rsidR="00A072E5" w:rsidRPr="00A072E5">
        <w:rPr>
          <w:rFonts w:cstheme="minorHAnsi"/>
        </w:rPr>
        <w:t xml:space="preserve">7 </w:t>
      </w:r>
      <w:r w:rsidR="001507BD">
        <w:rPr>
          <w:rFonts w:cstheme="minorHAnsi"/>
        </w:rPr>
        <w:t>c</w:t>
      </w:r>
      <w:r w:rsidR="00A072E5" w:rsidRPr="00A072E5">
        <w:rPr>
          <w:rFonts w:cstheme="minorHAnsi"/>
        </w:rPr>
        <w:t>m</w:t>
      </w:r>
      <w:r w:rsidR="008036B1">
        <w:rPr>
          <w:rFonts w:cstheme="minorHAnsi"/>
        </w:rPr>
        <w:t>. C</w:t>
      </w:r>
      <w:r w:rsidRPr="009044D4">
        <w:rPr>
          <w:rFonts w:cstheme="minorHAnsi"/>
        </w:rPr>
        <w:t>alcolar</w:t>
      </w:r>
      <w:r>
        <w:rPr>
          <w:rFonts w:cstheme="minorHAnsi"/>
        </w:rPr>
        <w:t>e:</w:t>
      </w:r>
    </w:p>
    <w:p w14:paraId="453F6F41" w14:textId="428D9F73" w:rsidR="008D45EC" w:rsidRDefault="008036B1" w:rsidP="00A072E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5DC3E4" wp14:editId="507C9FE8">
            <wp:simplePos x="0" y="0"/>
            <wp:positionH relativeFrom="margin">
              <wp:posOffset>3548279</wp:posOffset>
            </wp:positionH>
            <wp:positionV relativeFrom="paragraph">
              <wp:posOffset>9424</wp:posOffset>
            </wp:positionV>
            <wp:extent cx="272415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49" y="21355"/>
                <wp:lineTo x="21449" y="0"/>
                <wp:lineTo x="0" y="0"/>
              </wp:wrapPolygon>
            </wp:wrapTight>
            <wp:docPr id="49" name="Immagine 49" descr="Immagine che contiene testo, schermata, software, Software multimedi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magine 49" descr="Immagine che contiene testo, schermata, software, Software multimediale&#10;&#10;Il contenuto generato dall'IA potrebbe non essere corret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1" t="27888" r="35568" b="28287"/>
                    <a:stretch/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D45EC">
        <w:rPr>
          <w:rFonts w:cstheme="minorHAnsi"/>
        </w:rPr>
        <w:t>Modulo</w:t>
      </w:r>
      <w:r w:rsidR="001507BD">
        <w:rPr>
          <w:rFonts w:cstheme="minorHAnsi"/>
        </w:rPr>
        <w:t>, direzione e verso</w:t>
      </w:r>
      <w:r w:rsidR="00A072E5">
        <w:rPr>
          <w:rFonts w:cstheme="minorHAnsi"/>
        </w:rPr>
        <w:t xml:space="preserve"> d</w:t>
      </w:r>
      <w:r w:rsidR="008D45EC">
        <w:rPr>
          <w:rFonts w:cstheme="minorHAnsi"/>
        </w:rPr>
        <w:t>ella risultante delle forze e</w:t>
      </w:r>
      <w:r w:rsidR="001507BD">
        <w:rPr>
          <w:rFonts w:cstheme="minorHAnsi"/>
        </w:rPr>
        <w:t>d</w:t>
      </w:r>
      <w:r w:rsidR="008D45EC">
        <w:rPr>
          <w:rFonts w:cstheme="minorHAnsi"/>
        </w:rPr>
        <w:t xml:space="preserve"> accelerazione del blocco;</w:t>
      </w:r>
    </w:p>
    <w:p w14:paraId="56DDDBBE" w14:textId="77777777" w:rsidR="0067226D" w:rsidRDefault="0067226D" w:rsidP="0067226D">
      <w:pPr>
        <w:pStyle w:val="Paragrafoelenco"/>
        <w:jc w:val="both"/>
        <w:rPr>
          <w:rFonts w:cstheme="minorHAnsi"/>
        </w:rPr>
      </w:pPr>
    </w:p>
    <w:p w14:paraId="6B2CBC80" w14:textId="7F0B7E8E" w:rsidR="00A072E5" w:rsidRDefault="00A072E5" w:rsidP="00A072E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Nel caso in cui fosse presente attrito con </w:t>
      </w:r>
      <w:r w:rsidRPr="00413946">
        <w:rPr>
          <w:rFonts w:ascii="Symbol" w:hAnsi="Symbol" w:cstheme="minorHAnsi"/>
        </w:rPr>
        <w:t>m</w:t>
      </w:r>
      <w:r w:rsidRPr="008036B1">
        <w:rPr>
          <w:rFonts w:cstheme="minorHAnsi"/>
          <w:vertAlign w:val="subscript"/>
        </w:rPr>
        <w:t>k</w:t>
      </w:r>
      <w:r>
        <w:rPr>
          <w:rFonts w:cstheme="minorHAnsi"/>
        </w:rPr>
        <w:t xml:space="preserve"> = 0.377, </w:t>
      </w:r>
      <w:r w:rsidR="001507BD">
        <w:rPr>
          <w:rFonts w:cstheme="minorHAnsi"/>
        </w:rPr>
        <w:t>di quanto varia la accelerazione al punto 1</w:t>
      </w:r>
      <w:r>
        <w:rPr>
          <w:rFonts w:cstheme="minorHAnsi"/>
        </w:rPr>
        <w:t>;</w:t>
      </w:r>
    </w:p>
    <w:p w14:paraId="3A0B8D8A" w14:textId="77777777" w:rsidR="0067226D" w:rsidRPr="0067226D" w:rsidRDefault="0067226D" w:rsidP="0067226D">
      <w:pPr>
        <w:pStyle w:val="Paragrafoelenco"/>
        <w:rPr>
          <w:rFonts w:cstheme="minorHAnsi"/>
        </w:rPr>
      </w:pPr>
    </w:p>
    <w:p w14:paraId="617B3732" w14:textId="77030B2A" w:rsidR="008D45EC" w:rsidRDefault="008D45EC" w:rsidP="00A072E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Il</w:t>
      </w:r>
      <w:r w:rsidRPr="008D45EC">
        <w:rPr>
          <w:rFonts w:cstheme="minorHAnsi"/>
        </w:rPr>
        <w:t xml:space="preserve"> momento della forza F</w:t>
      </w:r>
      <w:r w:rsidRPr="008D45EC">
        <w:rPr>
          <w:rFonts w:cstheme="minorHAnsi"/>
          <w:vertAlign w:val="subscript"/>
        </w:rPr>
        <w:t>1</w:t>
      </w:r>
      <w:r w:rsidRPr="008D45EC">
        <w:rPr>
          <w:rFonts w:cstheme="minorHAnsi"/>
        </w:rPr>
        <w:t xml:space="preserve"> rispetto ad un asse perpendicolare al piano e passante per il punto d (vedi figura)</w:t>
      </w:r>
      <w:r>
        <w:rPr>
          <w:rFonts w:cstheme="minorHAnsi"/>
        </w:rPr>
        <w:t>;</w:t>
      </w:r>
    </w:p>
    <w:p w14:paraId="4F016609" w14:textId="6083B739" w:rsidR="008D45EC" w:rsidRDefault="008D45EC" w:rsidP="008D45EC">
      <w:pPr>
        <w:rPr>
          <w:rFonts w:ascii="Symbol" w:hAnsi="Symbol"/>
        </w:rPr>
      </w:pPr>
    </w:p>
    <w:p w14:paraId="03B43E31" w14:textId="77777777" w:rsidR="008D45EC" w:rsidRDefault="008D45EC" w:rsidP="008D45EC">
      <w:pPr>
        <w:rPr>
          <w:rFonts w:ascii="Symbol" w:hAnsi="Symbol"/>
        </w:rPr>
      </w:pPr>
    </w:p>
    <w:p w14:paraId="0B43E95D" w14:textId="45AEA4F1" w:rsidR="00857643" w:rsidRPr="008D45EC" w:rsidRDefault="00857643" w:rsidP="00857643">
      <w:pPr>
        <w:rPr>
          <w:b/>
          <w:bCs/>
        </w:rPr>
      </w:pPr>
      <w:r w:rsidRPr="008D45EC">
        <w:rPr>
          <w:b/>
          <w:bCs/>
        </w:rPr>
        <w:t>Esercizio</w:t>
      </w:r>
      <w:r>
        <w:rPr>
          <w:b/>
          <w:bCs/>
        </w:rPr>
        <w:t xml:space="preserve"> 2</w:t>
      </w:r>
      <w:r w:rsidRPr="008D45EC">
        <w:rPr>
          <w:b/>
          <w:bCs/>
        </w:rPr>
        <w:t xml:space="preserve"> (13 </w:t>
      </w:r>
      <w:proofErr w:type="spellStart"/>
      <w:r w:rsidRPr="008D45EC">
        <w:rPr>
          <w:b/>
          <w:bCs/>
        </w:rPr>
        <w:t>pti</w:t>
      </w:r>
      <w:proofErr w:type="spellEnd"/>
      <w:r w:rsidRPr="008D45EC">
        <w:rPr>
          <w:b/>
          <w:bCs/>
        </w:rPr>
        <w:t>)</w:t>
      </w:r>
    </w:p>
    <w:p w14:paraId="21B24E1D" w14:textId="7FDCB0EE" w:rsidR="009C2DA8" w:rsidRDefault="009C2DA8" w:rsidP="009C2DA8">
      <w:bookmarkStart w:id="0" w:name="_Hlk104194746"/>
      <w:r>
        <w:t>Una piccola imbarcazione ha un</w:t>
      </w:r>
      <w:r w:rsidR="008036B1">
        <w:t xml:space="preserve"> volume </w:t>
      </w:r>
      <w:proofErr w:type="spellStart"/>
      <w:r w:rsidR="008036B1">
        <w:t>V</w:t>
      </w:r>
      <w:r w:rsidR="008036B1" w:rsidRPr="008036B1">
        <w:rPr>
          <w:vertAlign w:val="subscript"/>
        </w:rPr>
        <w:t>b</w:t>
      </w:r>
      <w:proofErr w:type="spellEnd"/>
      <w:r w:rsidR="008036B1">
        <w:t xml:space="preserve"> = 0,9016 m</w:t>
      </w:r>
      <w:r w:rsidR="008036B1" w:rsidRPr="008036B1">
        <w:rPr>
          <w:vertAlign w:val="superscript"/>
        </w:rPr>
        <w:t>3</w:t>
      </w:r>
      <w:r w:rsidR="008036B1">
        <w:rPr>
          <w:vertAlign w:val="superscript"/>
        </w:rPr>
        <w:t xml:space="preserve"> </w:t>
      </w:r>
      <w:r>
        <w:t xml:space="preserve">ed è una massa volumica è </w:t>
      </w:r>
      <w:r w:rsidRPr="000C48FF">
        <w:rPr>
          <w:rFonts w:ascii="Symbol" w:hAnsi="Symbol"/>
        </w:rPr>
        <w:t></w:t>
      </w:r>
      <w:r>
        <w:rPr>
          <w:vertAlign w:val="subscript"/>
        </w:rPr>
        <w:t>b</w:t>
      </w:r>
      <w:r>
        <w:t xml:space="preserve"> = 610 kg/m</w:t>
      </w:r>
      <w:r w:rsidRPr="005850B7">
        <w:rPr>
          <w:vertAlign w:val="superscript"/>
        </w:rPr>
        <w:t>3</w:t>
      </w:r>
      <w:r>
        <w:t xml:space="preserve">. </w:t>
      </w:r>
    </w:p>
    <w:p w14:paraId="506B7FAF" w14:textId="44D345BD" w:rsidR="009C2DA8" w:rsidRDefault="009C2DA8" w:rsidP="009C2DA8">
      <w:pPr>
        <w:pStyle w:val="Paragrafoelenco"/>
        <w:numPr>
          <w:ilvl w:val="0"/>
          <w:numId w:val="3"/>
        </w:numPr>
      </w:pPr>
      <w:r>
        <w:t xml:space="preserve">Calcolare </w:t>
      </w:r>
      <w:r w:rsidR="008036B1">
        <w:t xml:space="preserve">la frazione di volume emerso </w:t>
      </w:r>
      <w:r>
        <w:t>quando galleggia in acqua in acqua dolce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AD</w:t>
      </w:r>
      <w:r>
        <w:t xml:space="preserve"> = 1000 kg/m</w:t>
      </w:r>
      <w:r w:rsidRPr="00DD3269">
        <w:rPr>
          <w:vertAlign w:val="superscript"/>
        </w:rPr>
        <w:t>3</w:t>
      </w:r>
      <w:r>
        <w:t>) e in acqua salata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AS</w:t>
      </w:r>
      <w:r>
        <w:t xml:space="preserve"> = 1030 kg/m</w:t>
      </w:r>
      <w:r w:rsidRPr="00DD3269">
        <w:rPr>
          <w:vertAlign w:val="superscript"/>
        </w:rPr>
        <w:t>3</w:t>
      </w:r>
      <w:r>
        <w:t>);</w:t>
      </w:r>
    </w:p>
    <w:p w14:paraId="470E2B8C" w14:textId="77777777" w:rsidR="009C2DA8" w:rsidRDefault="009C2DA8" w:rsidP="009C2DA8">
      <w:pPr>
        <w:pStyle w:val="Paragrafoelenco"/>
        <w:numPr>
          <w:ilvl w:val="0"/>
          <w:numId w:val="3"/>
        </w:numPr>
      </w:pPr>
      <w:r>
        <w:t xml:space="preserve">Supponiamo ora che venga caricate con delle valigie del peso complessivo di P = 80 kg, quale </w:t>
      </w:r>
      <w:proofErr w:type="spellStart"/>
      <w:r>
        <w:t>e’</w:t>
      </w:r>
      <w:proofErr w:type="spellEnd"/>
      <w:r>
        <w:t xml:space="preserve"> il numero massimo di passeggeri che potrà caricare prima di affondare?</w:t>
      </w:r>
    </w:p>
    <w:p w14:paraId="05A984F0" w14:textId="77777777" w:rsidR="009C2DA8" w:rsidRDefault="009C2DA8" w:rsidP="009C2DA8">
      <w:pPr>
        <w:pStyle w:val="Paragrafoelenco"/>
        <w:numPr>
          <w:ilvl w:val="0"/>
          <w:numId w:val="3"/>
        </w:numPr>
      </w:pPr>
      <w:r>
        <w:t xml:space="preserve">Come varia questo numero se sotto la superfice della barca si mette un oggetto con un volume paria a 1/5 del volume totale della barca e densità pari a </w:t>
      </w:r>
      <w:r w:rsidRPr="000C48FF">
        <w:rPr>
          <w:rFonts w:ascii="Symbol" w:hAnsi="Symbol"/>
        </w:rPr>
        <w:t></w:t>
      </w:r>
      <w:r>
        <w:rPr>
          <w:vertAlign w:val="subscript"/>
        </w:rPr>
        <w:t>b</w:t>
      </w:r>
      <w:r>
        <w:t xml:space="preserve"> = 20 kg/m</w:t>
      </w:r>
      <w:r w:rsidRPr="005850B7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?</w:t>
      </w:r>
    </w:p>
    <w:bookmarkEnd w:id="0"/>
    <w:p w14:paraId="5A429972" w14:textId="77777777" w:rsidR="0060270D" w:rsidRDefault="0060270D"/>
    <w:p w14:paraId="39396B9B" w14:textId="66943F91" w:rsidR="00772001" w:rsidRPr="0060270D" w:rsidRDefault="0060270D">
      <w:r w:rsidRPr="0060270D">
        <w:rPr>
          <w:b/>
          <w:bCs/>
        </w:rPr>
        <w:t xml:space="preserve">Domanda Teorica (4 </w:t>
      </w:r>
      <w:proofErr w:type="spellStart"/>
      <w:r w:rsidRPr="0060270D">
        <w:rPr>
          <w:b/>
          <w:bCs/>
        </w:rPr>
        <w:t>pti</w:t>
      </w:r>
      <w:proofErr w:type="spellEnd"/>
      <w:r w:rsidRPr="0060270D">
        <w:rPr>
          <w:b/>
          <w:bCs/>
        </w:rPr>
        <w:t>)</w:t>
      </w:r>
    </w:p>
    <w:p w14:paraId="7DD252BD" w14:textId="3C6D7E1B" w:rsidR="0060270D" w:rsidRDefault="0060270D">
      <w:r>
        <w:t>Spiegare la prima/seconda/terza legge di Newton e darne un esempio visto a lezione; Enunciare il Principio di Pascal</w:t>
      </w:r>
      <w:r w:rsidR="009C2DA8">
        <w:t xml:space="preserve">, manovra di </w:t>
      </w:r>
      <w:proofErr w:type="spellStart"/>
      <w:r w:rsidR="009C2DA8">
        <w:t>Heimlich</w:t>
      </w:r>
      <w:proofErr w:type="spellEnd"/>
      <w:r>
        <w:t>; Legge di Bernoull</w:t>
      </w:r>
      <w:r w:rsidR="009C2DA8">
        <w:t>i, applicazioni effetto Venturi</w:t>
      </w:r>
      <w:r>
        <w:t>.</w:t>
      </w:r>
    </w:p>
    <w:sectPr w:rsidR="0060270D" w:rsidSect="004D11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A36F5"/>
    <w:multiLevelType w:val="hybridMultilevel"/>
    <w:tmpl w:val="D3564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0B8"/>
    <w:multiLevelType w:val="hybridMultilevel"/>
    <w:tmpl w:val="B120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F79BF"/>
    <w:multiLevelType w:val="hybridMultilevel"/>
    <w:tmpl w:val="B120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727183">
    <w:abstractNumId w:val="0"/>
  </w:num>
  <w:num w:numId="2" w16cid:durableId="1037663155">
    <w:abstractNumId w:val="1"/>
  </w:num>
  <w:num w:numId="3" w16cid:durableId="398601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zMDY0tzCxMLIwNjVW0lEKTi0uzszPAykwqgUAOE60wSwAAAA="/>
  </w:docVars>
  <w:rsids>
    <w:rsidRoot w:val="008D45EC"/>
    <w:rsid w:val="001507BD"/>
    <w:rsid w:val="00184351"/>
    <w:rsid w:val="001A1EAA"/>
    <w:rsid w:val="00412333"/>
    <w:rsid w:val="00413946"/>
    <w:rsid w:val="004D11B2"/>
    <w:rsid w:val="0050484A"/>
    <w:rsid w:val="0060270D"/>
    <w:rsid w:val="0067226D"/>
    <w:rsid w:val="00753741"/>
    <w:rsid w:val="00772001"/>
    <w:rsid w:val="008036B1"/>
    <w:rsid w:val="00857643"/>
    <w:rsid w:val="008630A1"/>
    <w:rsid w:val="00874800"/>
    <w:rsid w:val="008D45EC"/>
    <w:rsid w:val="008F27B1"/>
    <w:rsid w:val="009C2DA8"/>
    <w:rsid w:val="009C6C12"/>
    <w:rsid w:val="00A072E5"/>
    <w:rsid w:val="00B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0054"/>
  <w15:chartTrackingRefBased/>
  <w15:docId w15:val="{44C1719E-04DA-4B76-9822-BBCADDB2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5EC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Pasquale</dc:creator>
  <cp:keywords/>
  <dc:description/>
  <cp:lastModifiedBy>francesco de pasquale</cp:lastModifiedBy>
  <cp:revision>4</cp:revision>
  <dcterms:created xsi:type="dcterms:W3CDTF">2025-04-08T18:25:00Z</dcterms:created>
  <dcterms:modified xsi:type="dcterms:W3CDTF">2025-04-09T07:55:00Z</dcterms:modified>
</cp:coreProperties>
</file>