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DE00" w14:textId="1EA0F5CA" w:rsidR="002C5B4A" w:rsidRDefault="002C5B4A" w:rsidP="00E02C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>Nome:</w:t>
      </w:r>
    </w:p>
    <w:p w14:paraId="0B984806" w14:textId="3E19B98C" w:rsidR="002C5B4A" w:rsidRDefault="002C5B4A" w:rsidP="00E02C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>Cognome:</w:t>
      </w:r>
    </w:p>
    <w:p w14:paraId="42D36826" w14:textId="6BD9BBFA" w:rsidR="002C5B4A" w:rsidRPr="002C5B4A" w:rsidRDefault="002C5B4A" w:rsidP="00E02C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>
        <w:rPr>
          <w:rFonts w:ascii="AppleSystemUIFont" w:hAnsi="AppleSystemUIFont" w:cs="AppleSystemUIFont"/>
          <w:b/>
          <w:bCs/>
          <w:kern w:val="0"/>
        </w:rPr>
        <w:t>Matricola:</w:t>
      </w:r>
    </w:p>
    <w:p w14:paraId="4F881E59" w14:textId="77777777" w:rsidR="002C5B4A" w:rsidRDefault="002C5B4A" w:rsidP="00E02C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</w:p>
    <w:p w14:paraId="2B2C2B98" w14:textId="77777777" w:rsidR="002C5B4A" w:rsidRDefault="002C5B4A" w:rsidP="00E02C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</w:p>
    <w:p w14:paraId="3BFF0C0C" w14:textId="3401266E" w:rsidR="00E02C67" w:rsidRDefault="00E02C67" w:rsidP="00E02C6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40"/>
          <w:szCs w:val="40"/>
        </w:rPr>
      </w:pPr>
      <w:r>
        <w:rPr>
          <w:rFonts w:ascii="AppleSystemUIFont" w:hAnsi="AppleSystemUIFont" w:cs="AppleSystemUIFont"/>
          <w:b/>
          <w:bCs/>
          <w:kern w:val="0"/>
          <w:sz w:val="40"/>
          <w:szCs w:val="40"/>
        </w:rPr>
        <w:t>Caso Pratico Simulazione</w:t>
      </w:r>
    </w:p>
    <w:p w14:paraId="427E0D10" w14:textId="77777777" w:rsidR="00E02C67" w:rsidRDefault="00E02C67" w:rsidP="00E02C6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78C7FD72" w14:textId="57D34195" w:rsidR="00E02C67" w:rsidRDefault="00E02C67" w:rsidP="002C5B4A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Nel quadro di una prestazione di servizi </w:t>
      </w:r>
      <w:r>
        <w:rPr>
          <w:rFonts w:ascii="AppleSystemUIFont" w:hAnsi="AppleSystemUIFont" w:cs="AppleSystemUIFont"/>
          <w:kern w:val="0"/>
          <w:sz w:val="26"/>
          <w:szCs w:val="26"/>
        </w:rPr>
        <w:t>nel mercato unico UE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, l’azienda stabilita dello Stato membro A distacca nello Stato membro </w:t>
      </w:r>
      <w:r>
        <w:rPr>
          <w:rFonts w:ascii="AppleSystemUIFont" w:hAnsi="AppleSystemUIFont" w:cs="AppleSystemUIFont"/>
          <w:kern w:val="0"/>
          <w:sz w:val="26"/>
          <w:szCs w:val="26"/>
        </w:rPr>
        <w:t>B lavoratori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per eseguire un lavoro sotto la sua direzione. </w:t>
      </w:r>
    </w:p>
    <w:p w14:paraId="2B52E811" w14:textId="77777777" w:rsidR="00E02C67" w:rsidRDefault="00E02C67" w:rsidP="002C5B4A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269D8C26" w14:textId="65F5FAE3" w:rsidR="00E02C67" w:rsidRDefault="00E02C67" w:rsidP="002C5B4A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L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a legislazione dello </w:t>
      </w:r>
      <w:r>
        <w:rPr>
          <w:rFonts w:ascii="AppleSystemUIFont" w:hAnsi="AppleSystemUIFont" w:cs="AppleSystemUIFont"/>
          <w:kern w:val="0"/>
          <w:sz w:val="26"/>
          <w:szCs w:val="26"/>
        </w:rPr>
        <w:t>Stat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o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membro B prevedere condizioni di lavoro </w:t>
      </w:r>
      <w:r>
        <w:rPr>
          <w:rFonts w:ascii="AppleSystemUIFont" w:hAnsi="AppleSystemUIFont" w:cs="AppleSystemUIFont"/>
          <w:kern w:val="0"/>
          <w:sz w:val="26"/>
          <w:szCs w:val="26"/>
        </w:rPr>
        <w:t>che più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favorevoli ai lavoratori rispetto a quell</w:t>
      </w:r>
      <w:r>
        <w:rPr>
          <w:rFonts w:ascii="AppleSystemUIFont" w:hAnsi="AppleSystemUIFont" w:cs="AppleSystemUIFont"/>
          <w:kern w:val="0"/>
          <w:sz w:val="26"/>
          <w:szCs w:val="26"/>
        </w:rPr>
        <w:t>e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 garantite dallo Stato membro A.</w:t>
      </w:r>
    </w:p>
    <w:p w14:paraId="05165B96" w14:textId="77777777" w:rsidR="00E02C67" w:rsidRDefault="00E02C67" w:rsidP="002C5B4A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45C42B6F" w14:textId="77777777" w:rsidR="00E02C67" w:rsidRDefault="00E02C67" w:rsidP="002C5B4A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Per tale motivo, lo Stato membro B vuole imporre all’impresa dello Stati membro A, che distacca i lavoratori, delle condizioni di lavoro che vadano al di là delle norme di protezione minima contenute all’art. 3, par. 1 della detta direttiva 96/71/CE. Inoltre, lo Stato membro B richiede che i contributi pensione dei lavoratori distaccati vengano versati al suo sistema nazionale di previdenza sociale.</w:t>
      </w:r>
    </w:p>
    <w:p w14:paraId="11C32608" w14:textId="77777777" w:rsidR="00E02C67" w:rsidRDefault="00E02C67" w:rsidP="002C5B4A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5E8DEDCD" w14:textId="6228EFE5" w:rsidR="0085308B" w:rsidRDefault="00E02C67" w:rsidP="002C5B4A">
      <w:pPr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In quale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ipotesi di distacco </w:t>
      </w:r>
      <w:r>
        <w:rPr>
          <w:rFonts w:ascii="AppleSystemUIFont" w:hAnsi="AppleSystemUIFont" w:cs="AppleSystemUIFont"/>
          <w:kern w:val="0"/>
          <w:sz w:val="26"/>
          <w:szCs w:val="26"/>
        </w:rPr>
        <w:t>rientrano i lavoratori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? Gli Stati membri possono imporre alle imprese di altri Stati membri delle condizioni di lavoro </w:t>
      </w:r>
      <w:r>
        <w:rPr>
          <w:rFonts w:ascii="AppleSystemUIFont" w:hAnsi="AppleSystemUIFont" w:cs="AppleSystemUIFont"/>
          <w:kern w:val="0"/>
          <w:sz w:val="26"/>
          <w:szCs w:val="26"/>
        </w:rPr>
        <w:t xml:space="preserve">e </w:t>
      </w:r>
      <w:r>
        <w:rPr>
          <w:rFonts w:ascii="AppleSystemUIFont" w:hAnsi="AppleSystemUIFont" w:cs="AppleSystemUIFont"/>
          <w:kern w:val="0"/>
          <w:sz w:val="26"/>
          <w:szCs w:val="26"/>
        </w:rPr>
        <w:t>di occupazione che siano più favorevoli ai lavoratori? Dove l’azienda dello Stato membro A deve versare i contributi per i lavoratori che distacca?</w:t>
      </w:r>
    </w:p>
    <w:p w14:paraId="2C459713" w14:textId="77777777" w:rsidR="002C5B4A" w:rsidRDefault="002C5B4A" w:rsidP="002C5B4A">
      <w:pPr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0FF488DF" w14:textId="77777777" w:rsidR="002C5B4A" w:rsidRDefault="002C5B4A" w:rsidP="002C5B4A">
      <w:pPr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5B4A" w14:paraId="365C399F" w14:textId="77777777" w:rsidTr="002C5B4A">
        <w:tc>
          <w:tcPr>
            <w:tcW w:w="9628" w:type="dxa"/>
          </w:tcPr>
          <w:p w14:paraId="6B18910C" w14:textId="77777777" w:rsidR="002C5B4A" w:rsidRDefault="002C5B4A" w:rsidP="002C5B4A">
            <w:pPr>
              <w:jc w:val="both"/>
            </w:pPr>
          </w:p>
          <w:p w14:paraId="6DEA7E27" w14:textId="77777777" w:rsidR="002C5B4A" w:rsidRPr="002C5B4A" w:rsidRDefault="002C5B4A" w:rsidP="002C5B4A">
            <w:pPr>
              <w:jc w:val="both"/>
              <w:rPr>
                <w:i/>
                <w:iCs/>
                <w:color w:val="FF0000"/>
              </w:rPr>
            </w:pPr>
            <w:r w:rsidRPr="002C5B4A">
              <w:rPr>
                <w:i/>
                <w:iCs/>
                <w:color w:val="FF0000"/>
              </w:rPr>
              <w:t>Rispondi tra 300 e 600 parole</w:t>
            </w:r>
          </w:p>
          <w:p w14:paraId="2DCD41A6" w14:textId="5AFB1892" w:rsidR="002C5B4A" w:rsidRDefault="002C5B4A" w:rsidP="002C5B4A">
            <w:pPr>
              <w:jc w:val="both"/>
            </w:pPr>
          </w:p>
        </w:tc>
      </w:tr>
    </w:tbl>
    <w:p w14:paraId="5C5EE833" w14:textId="77777777" w:rsidR="002C5B4A" w:rsidRDefault="002C5B4A" w:rsidP="002C5B4A">
      <w:pPr>
        <w:jc w:val="both"/>
      </w:pPr>
    </w:p>
    <w:sectPr w:rsidR="002C5B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67"/>
    <w:rsid w:val="002C5B4A"/>
    <w:rsid w:val="0085308B"/>
    <w:rsid w:val="00C21AEB"/>
    <w:rsid w:val="00E0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AD0EF4"/>
  <w15:chartTrackingRefBased/>
  <w15:docId w15:val="{64150D6A-9F51-8944-AAB2-BEE1B6FF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C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973</Characters>
  <Application>Microsoft Office Word</Application>
  <DocSecurity>0</DocSecurity>
  <Lines>16</Lines>
  <Paragraphs>1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2</cp:revision>
  <dcterms:created xsi:type="dcterms:W3CDTF">2023-03-29T12:14:00Z</dcterms:created>
  <dcterms:modified xsi:type="dcterms:W3CDTF">2023-03-29T12:18:00Z</dcterms:modified>
</cp:coreProperties>
</file>