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E0" w:rsidRDefault="00005BC4">
      <w:r>
        <w:t>Esercitazioni 27/01/2022</w:t>
      </w:r>
    </w:p>
    <w:p w:rsidR="00005BC4" w:rsidRDefault="00005BC4"/>
    <w:p w:rsidR="00005BC4" w:rsidRDefault="00005BC4">
      <w:proofErr w:type="gramStart"/>
      <w:r>
        <w:t>Proprietà fisico meccaniche</w:t>
      </w:r>
      <w:proofErr w:type="gramEnd"/>
    </w:p>
    <w:p w:rsidR="00005BC4" w:rsidRDefault="00005BC4"/>
    <w:p w:rsidR="00005BC4" w:rsidRDefault="00005BC4">
      <w:r>
        <w:t xml:space="preserve">1. Costruire i grafici con il profilo della </w:t>
      </w:r>
      <w:proofErr w:type="spellStart"/>
      <w:r>
        <w:t>texture</w:t>
      </w:r>
      <w:proofErr w:type="spellEnd"/>
      <w:r>
        <w:t xml:space="preserve"> (TPA)</w:t>
      </w:r>
    </w:p>
    <w:p w:rsidR="00005BC4" w:rsidRDefault="00005BC4"/>
    <w:p w:rsidR="00005BC4" w:rsidRDefault="00005BC4">
      <w:r>
        <w:t>2.</w:t>
      </w:r>
      <w:proofErr w:type="gramStart"/>
      <w:r>
        <w:t xml:space="preserve">  </w:t>
      </w:r>
      <w:proofErr w:type="gramEnd"/>
      <w:r>
        <w:t xml:space="preserve">Calcolare i parametri del test TPA (durezza, </w:t>
      </w:r>
      <w:proofErr w:type="spellStart"/>
      <w:r>
        <w:t>coesività</w:t>
      </w:r>
      <w:proofErr w:type="spellEnd"/>
      <w:r>
        <w:t xml:space="preserve">, elasticità ed altri se riuscite) </w:t>
      </w:r>
    </w:p>
    <w:p w:rsidR="00005BC4" w:rsidRDefault="00005BC4"/>
    <w:p w:rsidR="00005BC4" w:rsidRDefault="00005BC4">
      <w:r>
        <w:t>Per i campioni in analisi:</w:t>
      </w:r>
    </w:p>
    <w:p w:rsidR="00005BC4" w:rsidRDefault="00005BC4"/>
    <w:p w:rsidR="00005BC4" w:rsidRDefault="00005BC4">
      <w:r>
        <w:t>-Wurstel Conad di tacchino e maiale</w:t>
      </w:r>
    </w:p>
    <w:p w:rsidR="00005BC4" w:rsidRDefault="00005BC4">
      <w:proofErr w:type="gramStart"/>
      <w:r>
        <w:t>oppure</w:t>
      </w:r>
      <w:proofErr w:type="gramEnd"/>
    </w:p>
    <w:p w:rsidR="00005BC4" w:rsidRDefault="00005BC4">
      <w:r>
        <w:t xml:space="preserve">-Formaggio </w:t>
      </w:r>
      <w:proofErr w:type="spellStart"/>
      <w:r>
        <w:t>Galbanino</w:t>
      </w:r>
      <w:proofErr w:type="spellEnd"/>
      <w:r>
        <w:t xml:space="preserve"> con latte intero e senza lattosio </w:t>
      </w:r>
    </w:p>
    <w:p w:rsidR="00005BC4" w:rsidRDefault="00005BC4"/>
    <w:p w:rsidR="00005BC4" w:rsidRDefault="00005BC4">
      <w:r>
        <w:t>Test reologico</w:t>
      </w:r>
    </w:p>
    <w:p w:rsidR="00005BC4" w:rsidRDefault="00005BC4" w:rsidP="00005BC4"/>
    <w:p w:rsidR="00005BC4" w:rsidRDefault="00005BC4" w:rsidP="00005BC4">
      <w:r>
        <w:t xml:space="preserve">1 </w:t>
      </w:r>
      <w:r>
        <w:t xml:space="preserve">Costruire i grafici con il profilo </w:t>
      </w:r>
      <w:r>
        <w:t xml:space="preserve">tipico del test di </w:t>
      </w:r>
      <w:proofErr w:type="spellStart"/>
      <w:r>
        <w:t>frequency</w:t>
      </w:r>
      <w:proofErr w:type="spellEnd"/>
      <w:r>
        <w:t xml:space="preserve"> </w:t>
      </w:r>
      <w:proofErr w:type="spellStart"/>
      <w:proofErr w:type="gramStart"/>
      <w:r>
        <w:t>sweep</w:t>
      </w:r>
      <w:proofErr w:type="spellEnd"/>
      <w:proofErr w:type="gramEnd"/>
    </w:p>
    <w:p w:rsidR="00005BC4" w:rsidRDefault="00005BC4" w:rsidP="00005BC4"/>
    <w:p w:rsidR="00005BC4" w:rsidRDefault="00005BC4" w:rsidP="00005BC4">
      <w:r>
        <w:t xml:space="preserve">2 Costruire i grafici che descrivono la viscosità in funzione della </w:t>
      </w:r>
      <w:proofErr w:type="gramStart"/>
      <w:r>
        <w:t>velocità</w:t>
      </w:r>
      <w:proofErr w:type="gramEnd"/>
    </w:p>
    <w:p w:rsidR="00005BC4" w:rsidRDefault="00005BC4" w:rsidP="00005BC4">
      <w:r>
        <w:t>Per i campioni in analisi:</w:t>
      </w:r>
    </w:p>
    <w:p w:rsidR="00005BC4" w:rsidRDefault="00005BC4" w:rsidP="00005BC4"/>
    <w:p w:rsidR="00005BC4" w:rsidRDefault="00005BC4" w:rsidP="00005BC4">
      <w:r>
        <w:t>-</w:t>
      </w:r>
      <w:proofErr w:type="spellStart"/>
      <w:r>
        <w:t>Mayonese</w:t>
      </w:r>
      <w:proofErr w:type="spellEnd"/>
      <w:r>
        <w:t xml:space="preserve"> tradizionale</w:t>
      </w:r>
    </w:p>
    <w:p w:rsidR="00005BC4" w:rsidRDefault="00005BC4" w:rsidP="00005BC4">
      <w:proofErr w:type="gramStart"/>
      <w:r>
        <w:t>oppure</w:t>
      </w:r>
      <w:proofErr w:type="gramEnd"/>
    </w:p>
    <w:p w:rsidR="00005BC4" w:rsidRDefault="00005BC4" w:rsidP="00005BC4">
      <w:r>
        <w:t>-</w:t>
      </w:r>
      <w:proofErr w:type="spellStart"/>
      <w:r>
        <w:t>Mayonese</w:t>
      </w:r>
      <w:proofErr w:type="spellEnd"/>
      <w:r>
        <w:t xml:space="preserve"> leggera</w:t>
      </w:r>
      <w:bookmarkStart w:id="0" w:name="_GoBack"/>
      <w:bookmarkEnd w:id="0"/>
      <w:r>
        <w:t xml:space="preserve"> </w:t>
      </w:r>
    </w:p>
    <w:p w:rsidR="00005BC4" w:rsidRDefault="00005BC4"/>
    <w:sectPr w:rsidR="00005BC4" w:rsidSect="00D6294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C4"/>
    <w:rsid w:val="00005BC4"/>
    <w:rsid w:val="001B580C"/>
    <w:rsid w:val="002A52E0"/>
    <w:rsid w:val="00617EEF"/>
    <w:rsid w:val="00893F9A"/>
    <w:rsid w:val="00BC605E"/>
    <w:rsid w:val="00BE3548"/>
    <w:rsid w:val="00D629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4C8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2E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2E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495</Characters>
  <Application>Microsoft Macintosh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jjjjj jjjjjjjjjjj</dc:creator>
  <cp:keywords/>
  <dc:description/>
  <cp:lastModifiedBy>jjjjj jjjjjjjjjjj</cp:lastModifiedBy>
  <cp:revision>1</cp:revision>
  <dcterms:created xsi:type="dcterms:W3CDTF">2022-01-31T18:35:00Z</dcterms:created>
  <dcterms:modified xsi:type="dcterms:W3CDTF">2022-01-31T18:44:00Z</dcterms:modified>
</cp:coreProperties>
</file>