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D8018" w14:textId="672F98F1" w:rsidR="00E832EE" w:rsidRPr="00CF550C" w:rsidRDefault="00301682">
      <w:pPr>
        <w:rPr>
          <w:rFonts w:cstheme="minorHAnsi"/>
          <w:sz w:val="20"/>
          <w:szCs w:val="20"/>
        </w:rPr>
      </w:pPr>
      <w:r w:rsidRPr="00D11221">
        <w:rPr>
          <w:rFonts w:cstheme="minorHAnsi"/>
          <w:b/>
          <w:bCs/>
          <w:sz w:val="20"/>
          <w:szCs w:val="20"/>
        </w:rPr>
        <w:t xml:space="preserve">GLI </w:t>
      </w:r>
      <w:r w:rsidR="003A2966" w:rsidRPr="00D11221">
        <w:rPr>
          <w:rFonts w:cstheme="minorHAnsi"/>
          <w:b/>
          <w:bCs/>
          <w:sz w:val="20"/>
          <w:szCs w:val="20"/>
        </w:rPr>
        <w:t>ANGIOINI</w:t>
      </w:r>
      <w:r w:rsidRPr="00D11221">
        <w:rPr>
          <w:rFonts w:cstheme="minorHAnsi"/>
          <w:b/>
          <w:bCs/>
          <w:sz w:val="20"/>
          <w:szCs w:val="20"/>
        </w:rPr>
        <w:t xml:space="preserve"> IN </w:t>
      </w:r>
      <w:r w:rsidR="00543CF1" w:rsidRPr="00D11221">
        <w:rPr>
          <w:rFonts w:cstheme="minorHAnsi"/>
          <w:b/>
          <w:bCs/>
          <w:sz w:val="20"/>
          <w:szCs w:val="20"/>
        </w:rPr>
        <w:t>ABRUZZO</w:t>
      </w:r>
      <w:r w:rsidR="00543CF1" w:rsidRPr="00CF550C">
        <w:rPr>
          <w:rFonts w:cstheme="minorHAnsi"/>
          <w:sz w:val="20"/>
          <w:szCs w:val="20"/>
        </w:rPr>
        <w:t xml:space="preserve">: </w:t>
      </w:r>
      <w:r w:rsidR="00543CF1">
        <w:rPr>
          <w:rFonts w:cstheme="minorHAnsi"/>
          <w:sz w:val="20"/>
          <w:szCs w:val="20"/>
        </w:rPr>
        <w:t xml:space="preserve">                                                                                                                               </w:t>
      </w:r>
      <w:r w:rsidR="00543CF1" w:rsidRPr="00543CF1">
        <w:rPr>
          <w:rFonts w:cstheme="minorHAnsi"/>
          <w:b/>
          <w:bCs/>
          <w:sz w:val="20"/>
          <w:szCs w:val="20"/>
        </w:rPr>
        <w:t>Aurora Capriotti</w:t>
      </w:r>
      <w:r w:rsidR="00543CF1">
        <w:rPr>
          <w:rFonts w:cstheme="minorHAnsi"/>
          <w:sz w:val="20"/>
          <w:szCs w:val="20"/>
        </w:rPr>
        <w:t xml:space="preserve"> </w:t>
      </w:r>
    </w:p>
    <w:p w14:paraId="502F2264" w14:textId="60601E0B" w:rsidR="0026467B" w:rsidRPr="00D319BC" w:rsidRDefault="0026467B">
      <w:pPr>
        <w:rPr>
          <w:rFonts w:cstheme="minorHAnsi"/>
          <w:sz w:val="18"/>
          <w:szCs w:val="18"/>
          <w:u w:val="single"/>
        </w:rPr>
      </w:pPr>
      <w:r w:rsidRPr="00D319BC">
        <w:rPr>
          <w:rFonts w:cstheme="minorHAnsi"/>
          <w:sz w:val="18"/>
          <w:szCs w:val="18"/>
          <w:u w:val="single"/>
        </w:rPr>
        <w:t>La Porta Angioina</w:t>
      </w:r>
    </w:p>
    <w:p w14:paraId="3BC92903" w14:textId="3E1A02E8" w:rsidR="0026467B" w:rsidRPr="00D319BC" w:rsidRDefault="0026467B">
      <w:pPr>
        <w:rPr>
          <w:rFonts w:cstheme="minorHAnsi"/>
          <w:sz w:val="18"/>
          <w:szCs w:val="18"/>
        </w:rPr>
      </w:pPr>
      <w:r w:rsidRPr="00D319BC">
        <w:rPr>
          <w:rFonts w:cstheme="minorHAnsi"/>
          <w:sz w:val="18"/>
          <w:szCs w:val="18"/>
        </w:rPr>
        <w:t>La cosiddetta Porta Angioina, più precisamente Porta Orientale, è tra le testimonianze meglio conservate dell'antico borgo fortificato di Castelnuovo, frazione di Campli molto bella e particolarmente ricca dal punto di vista architettonico.</w:t>
      </w:r>
      <w:r w:rsidR="0080074B" w:rsidRPr="00D319BC">
        <w:rPr>
          <w:rFonts w:cstheme="minorHAnsi"/>
          <w:sz w:val="18"/>
          <w:szCs w:val="18"/>
        </w:rPr>
        <w:t xml:space="preserve"> </w:t>
      </w:r>
      <w:r w:rsidRPr="00D319BC">
        <w:rPr>
          <w:rFonts w:cstheme="minorHAnsi"/>
          <w:sz w:val="18"/>
          <w:szCs w:val="18"/>
        </w:rPr>
        <w:t>Le sue origini risalgono con ogni probabilità al Trecento, quando faceva parte del sistema di fortificazioni ed era protetta da un fossato artificiale superabile mediante ponte levatoio.</w:t>
      </w:r>
      <w:r w:rsidR="00301682" w:rsidRPr="00D319BC">
        <w:rPr>
          <w:rFonts w:cstheme="minorHAnsi"/>
          <w:sz w:val="18"/>
          <w:szCs w:val="18"/>
        </w:rPr>
        <w:t xml:space="preserve"> </w:t>
      </w:r>
      <w:r w:rsidRPr="00D319BC">
        <w:rPr>
          <w:rFonts w:cstheme="minorHAnsi"/>
          <w:sz w:val="18"/>
          <w:szCs w:val="18"/>
        </w:rPr>
        <w:t xml:space="preserve">Degno di nota l'arco a tutto sesto con ornamenti lungo la fascia e sormontato da tre insegne angioine (da cui il soprannome), piuttosto deteriorate; molto interessanti i beccatelli e le caditoie utilizzati per la difesa piombante. </w:t>
      </w:r>
    </w:p>
    <w:p w14:paraId="4D8FED42" w14:textId="5BFC6AC8" w:rsidR="0026467B" w:rsidRPr="00D319BC" w:rsidRDefault="00F10F10">
      <w:pPr>
        <w:rPr>
          <w:rFonts w:cstheme="minorHAnsi"/>
          <w:sz w:val="18"/>
          <w:szCs w:val="18"/>
        </w:rPr>
      </w:pPr>
      <w:r w:rsidRPr="00D319BC">
        <w:rPr>
          <w:rFonts w:cstheme="minorHAnsi"/>
          <w:sz w:val="18"/>
          <w:szCs w:val="18"/>
        </w:rPr>
        <w:t xml:space="preserve">                                          </w:t>
      </w:r>
      <w:r w:rsidR="00F00479" w:rsidRPr="00D319BC">
        <w:rPr>
          <w:rFonts w:cstheme="minorHAnsi"/>
          <w:sz w:val="18"/>
          <w:szCs w:val="18"/>
        </w:rPr>
        <w:t xml:space="preserve"> </w:t>
      </w:r>
      <w:r w:rsidRPr="00D319BC">
        <w:rPr>
          <w:rFonts w:cstheme="minorHAnsi"/>
          <w:sz w:val="18"/>
          <w:szCs w:val="18"/>
        </w:rPr>
        <w:t xml:space="preserve">  </w:t>
      </w:r>
      <w:r w:rsidR="00F00479" w:rsidRPr="00D319BC">
        <w:rPr>
          <w:rFonts w:cstheme="minorHAnsi"/>
          <w:sz w:val="18"/>
          <w:szCs w:val="18"/>
        </w:rPr>
        <w:t xml:space="preserve">  </w:t>
      </w:r>
      <w:r w:rsidRPr="00D319BC">
        <w:rPr>
          <w:rFonts w:cstheme="minorHAnsi"/>
          <w:sz w:val="18"/>
          <w:szCs w:val="18"/>
        </w:rPr>
        <w:t xml:space="preserve">      </w:t>
      </w:r>
      <w:r w:rsidRPr="00D319BC">
        <w:rPr>
          <w:rFonts w:cstheme="minorHAnsi"/>
          <w:noProof/>
          <w:sz w:val="18"/>
          <w:szCs w:val="18"/>
        </w:rPr>
        <w:drawing>
          <wp:inline distT="0" distB="0" distL="0" distR="0" wp14:anchorId="469C7DAC" wp14:editId="331EA232">
            <wp:extent cx="1311683" cy="1623060"/>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8433" cy="1656161"/>
                    </a:xfrm>
                    <a:prstGeom prst="rect">
                      <a:avLst/>
                    </a:prstGeom>
                    <a:noFill/>
                    <a:ln>
                      <a:noFill/>
                    </a:ln>
                  </pic:spPr>
                </pic:pic>
              </a:graphicData>
            </a:graphic>
          </wp:inline>
        </w:drawing>
      </w:r>
      <w:r w:rsidR="0026467B" w:rsidRPr="00D319BC">
        <w:rPr>
          <w:rFonts w:cstheme="minorHAnsi"/>
          <w:sz w:val="18"/>
          <w:szCs w:val="18"/>
        </w:rPr>
        <w:t xml:space="preserve">  </w:t>
      </w:r>
      <w:r w:rsidR="0022478E" w:rsidRPr="00D319BC">
        <w:rPr>
          <w:rFonts w:cstheme="minorHAnsi"/>
          <w:sz w:val="18"/>
          <w:szCs w:val="18"/>
        </w:rPr>
        <w:t xml:space="preserve">  </w:t>
      </w:r>
      <w:r w:rsidR="0026467B" w:rsidRPr="00D319BC">
        <w:rPr>
          <w:rFonts w:cstheme="minorHAnsi"/>
          <w:sz w:val="18"/>
          <w:szCs w:val="18"/>
        </w:rPr>
        <w:t xml:space="preserve">  </w:t>
      </w:r>
      <w:r w:rsidRPr="00D319BC">
        <w:rPr>
          <w:rFonts w:cstheme="minorHAnsi"/>
          <w:sz w:val="18"/>
          <w:szCs w:val="18"/>
        </w:rPr>
        <w:t xml:space="preserve">   </w:t>
      </w:r>
      <w:r w:rsidR="0026467B" w:rsidRPr="00D319BC">
        <w:rPr>
          <w:rFonts w:cstheme="minorHAnsi"/>
          <w:noProof/>
          <w:sz w:val="18"/>
          <w:szCs w:val="18"/>
        </w:rPr>
        <w:drawing>
          <wp:inline distT="0" distB="0" distL="0" distR="0" wp14:anchorId="2791B540" wp14:editId="29824C80">
            <wp:extent cx="1173480" cy="1615781"/>
            <wp:effectExtent l="0" t="0" r="7620" b="3810"/>
            <wp:docPr id="1" name="Immagine 1" descr="porta angio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 angioi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3986" cy="1726631"/>
                    </a:xfrm>
                    <a:prstGeom prst="rect">
                      <a:avLst/>
                    </a:prstGeom>
                    <a:noFill/>
                    <a:ln>
                      <a:noFill/>
                    </a:ln>
                  </pic:spPr>
                </pic:pic>
              </a:graphicData>
            </a:graphic>
          </wp:inline>
        </w:drawing>
      </w:r>
    </w:p>
    <w:p w14:paraId="106BC71F" w14:textId="3D3A1182" w:rsidR="00F64B21" w:rsidRPr="00D319BC" w:rsidRDefault="00F64B21">
      <w:pPr>
        <w:rPr>
          <w:rFonts w:cstheme="minorHAnsi"/>
          <w:sz w:val="18"/>
          <w:szCs w:val="18"/>
          <w:u w:val="single"/>
        </w:rPr>
      </w:pPr>
      <w:r w:rsidRPr="00D319BC">
        <w:rPr>
          <w:rFonts w:cstheme="minorHAnsi"/>
          <w:sz w:val="18"/>
          <w:szCs w:val="18"/>
          <w:u w:val="single"/>
        </w:rPr>
        <w:t>Castello di Ocre</w:t>
      </w:r>
    </w:p>
    <w:p w14:paraId="6F8FC619" w14:textId="77C46E51" w:rsidR="00F64B21" w:rsidRPr="00D319BC" w:rsidRDefault="00F64B21" w:rsidP="00F64B21">
      <w:pPr>
        <w:rPr>
          <w:rFonts w:cstheme="minorHAnsi"/>
          <w:sz w:val="18"/>
          <w:szCs w:val="18"/>
        </w:rPr>
      </w:pPr>
      <w:r w:rsidRPr="00D319BC">
        <w:rPr>
          <w:rFonts w:cstheme="minorHAnsi"/>
          <w:sz w:val="18"/>
          <w:szCs w:val="18"/>
        </w:rPr>
        <w:t>È uno degli esempi più maestosi dell’architettura normanna in Abruzzo in posizione dominante sulla conca aquilana. Alla fase angioina appartiene la morfologia attuale del castello, quella, cioè, di un recinto trapezoidale. L’evoluzione della fortificazione avvenne, probabilmente, dopo l’assedio di Nicolò del 1293, che danneggiò gravemente il fortilizio. In questa fase si presentava ancora come un castello e non come un borgo fortificato: sono visibili, infatti, lungo la cortina muraria Nord/Est e quella Sud/Ovest, le originarie merlature quadrate a raso tamponate durante le fasi successive, quando il sito perde la sua funzione difensiva e strategica. </w:t>
      </w:r>
    </w:p>
    <w:p w14:paraId="6D60DA68" w14:textId="7E5DE7C5" w:rsidR="00F64B21" w:rsidRPr="00D319BC" w:rsidRDefault="00F64B21">
      <w:pPr>
        <w:rPr>
          <w:rFonts w:cstheme="minorHAnsi"/>
          <w:sz w:val="18"/>
          <w:szCs w:val="18"/>
        </w:rPr>
      </w:pPr>
      <w:r w:rsidRPr="00D319BC">
        <w:rPr>
          <w:rFonts w:cstheme="minorHAnsi"/>
          <w:sz w:val="18"/>
          <w:szCs w:val="18"/>
        </w:rPr>
        <w:t xml:space="preserve">                                    </w:t>
      </w:r>
      <w:r w:rsidRPr="00D319BC">
        <w:rPr>
          <w:rFonts w:cstheme="minorHAnsi"/>
          <w:noProof/>
          <w:sz w:val="18"/>
          <w:szCs w:val="18"/>
        </w:rPr>
        <w:drawing>
          <wp:inline distT="0" distB="0" distL="0" distR="0" wp14:anchorId="70318F8E" wp14:editId="1C09A5B6">
            <wp:extent cx="1944753" cy="1203960"/>
            <wp:effectExtent l="0" t="0" r="0" b="0"/>
            <wp:docPr id="3" name="Immagine 3" descr="IL PASSATO RACCONTA/ Il castello di Ocre parla della storia di questa parte  dell'Abruzzo in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 PASSATO RACCONTA/ Il castello di Ocre parla della storia di questa parte  dell'Abruzzo intern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4138" cy="1240724"/>
                    </a:xfrm>
                    <a:prstGeom prst="rect">
                      <a:avLst/>
                    </a:prstGeom>
                    <a:noFill/>
                    <a:ln>
                      <a:noFill/>
                    </a:ln>
                  </pic:spPr>
                </pic:pic>
              </a:graphicData>
            </a:graphic>
          </wp:inline>
        </w:drawing>
      </w:r>
      <w:r w:rsidRPr="00D319BC">
        <w:rPr>
          <w:rFonts w:cstheme="minorHAnsi"/>
          <w:sz w:val="18"/>
          <w:szCs w:val="18"/>
        </w:rPr>
        <w:t xml:space="preserve">  </w:t>
      </w:r>
      <w:r w:rsidR="0022478E" w:rsidRPr="00D319BC">
        <w:rPr>
          <w:rFonts w:cstheme="minorHAnsi"/>
          <w:sz w:val="18"/>
          <w:szCs w:val="18"/>
        </w:rPr>
        <w:t xml:space="preserve">  </w:t>
      </w:r>
      <w:r w:rsidRPr="00D319BC">
        <w:rPr>
          <w:rFonts w:cstheme="minorHAnsi"/>
          <w:sz w:val="18"/>
          <w:szCs w:val="18"/>
        </w:rPr>
        <w:t xml:space="preserve"> </w:t>
      </w:r>
      <w:r w:rsidRPr="00D319BC">
        <w:rPr>
          <w:rFonts w:cstheme="minorHAnsi"/>
          <w:noProof/>
          <w:sz w:val="18"/>
          <w:szCs w:val="18"/>
        </w:rPr>
        <w:drawing>
          <wp:inline distT="0" distB="0" distL="0" distR="0" wp14:anchorId="46947238" wp14:editId="3CA8FE94">
            <wp:extent cx="1798320" cy="1190761"/>
            <wp:effectExtent l="0" t="0" r="0" b="9525"/>
            <wp:docPr id="4" name="Immagine 4" descr="arteria vuoto Liquefare castello di ocre benedire Risvegliare Diagnosti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teria vuoto Liquefare castello di ocre benedire Risvegliare Diagnostica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8713" cy="1224129"/>
                    </a:xfrm>
                    <a:prstGeom prst="rect">
                      <a:avLst/>
                    </a:prstGeom>
                    <a:noFill/>
                    <a:ln>
                      <a:noFill/>
                    </a:ln>
                  </pic:spPr>
                </pic:pic>
              </a:graphicData>
            </a:graphic>
          </wp:inline>
        </w:drawing>
      </w:r>
    </w:p>
    <w:p w14:paraId="6A440EE7" w14:textId="516E991D" w:rsidR="000A198D" w:rsidRPr="00D319BC" w:rsidRDefault="00A663F4">
      <w:pPr>
        <w:rPr>
          <w:rFonts w:cstheme="minorHAnsi"/>
          <w:sz w:val="18"/>
          <w:szCs w:val="18"/>
          <w:u w:val="single"/>
        </w:rPr>
      </w:pPr>
      <w:r w:rsidRPr="00D319BC">
        <w:rPr>
          <w:rFonts w:cstheme="minorHAnsi"/>
          <w:sz w:val="18"/>
          <w:szCs w:val="18"/>
          <w:u w:val="single"/>
        </w:rPr>
        <w:t>Le mura megalitiche di Colle del Vento</w:t>
      </w:r>
    </w:p>
    <w:p w14:paraId="3B01C604" w14:textId="0FA1D295" w:rsidR="00A663F4" w:rsidRPr="00D319BC" w:rsidRDefault="00A017C5">
      <w:pPr>
        <w:rPr>
          <w:rFonts w:cstheme="minorHAnsi"/>
          <w:sz w:val="18"/>
          <w:szCs w:val="18"/>
        </w:rPr>
      </w:pPr>
      <w:r w:rsidRPr="00D319BC">
        <w:rPr>
          <w:rFonts w:cstheme="minorHAnsi"/>
          <w:sz w:val="18"/>
          <w:szCs w:val="18"/>
        </w:rPr>
        <w:t>Sono un</w:t>
      </w:r>
      <w:r w:rsidR="00A663F4" w:rsidRPr="00D319BC">
        <w:rPr>
          <w:rFonts w:cstheme="minorHAnsi"/>
          <w:sz w:val="18"/>
          <w:szCs w:val="18"/>
        </w:rPr>
        <w:t xml:space="preserve"> tratto di mura in opera “quasi quadrata” a </w:t>
      </w:r>
      <w:r w:rsidR="00A663F4" w:rsidRPr="00D11221">
        <w:rPr>
          <w:rFonts w:cstheme="minorHAnsi"/>
          <w:color w:val="000000" w:themeColor="text1"/>
          <w:sz w:val="18"/>
          <w:szCs w:val="18"/>
        </w:rPr>
        <w:t>controllo dell’alta valle del Vomano, lungo cui si snodava l’antica Via Cecilia. L’estrema propaggine orientale dell’altipiano che sovrasta </w:t>
      </w:r>
      <w:hyperlink r:id="rId8" w:tooltip="comune di Crognaleto" w:history="1">
        <w:r w:rsidR="00A663F4" w:rsidRPr="00D11221">
          <w:rPr>
            <w:rStyle w:val="Collegamentoipertestuale"/>
            <w:rFonts w:cstheme="minorHAnsi"/>
            <w:color w:val="000000" w:themeColor="text1"/>
            <w:sz w:val="18"/>
            <w:szCs w:val="18"/>
          </w:rPr>
          <w:t>Crognaleto</w:t>
        </w:r>
      </w:hyperlink>
      <w:r w:rsidR="00A663F4" w:rsidRPr="00D11221">
        <w:rPr>
          <w:rFonts w:cstheme="minorHAnsi"/>
          <w:color w:val="000000" w:themeColor="text1"/>
          <w:sz w:val="18"/>
          <w:szCs w:val="18"/>
        </w:rPr>
        <w:t xml:space="preserve">, Piano Roseto, è dominato </w:t>
      </w:r>
      <w:r w:rsidR="00A663F4" w:rsidRPr="00D319BC">
        <w:rPr>
          <w:rFonts w:cstheme="minorHAnsi"/>
          <w:sz w:val="18"/>
          <w:szCs w:val="18"/>
        </w:rPr>
        <w:t>dai ruderi della Rocca omonima, edificata dagli Svevi e potenziata dagli Angioini. Comune denominatore di questi importanti siti archeologici è proprio la Via Cecilia, strada romana che, distaccandosi dalla Salaria, all’altezza di Antrodoco, collegava gli odierni versanti aquilano e teramano con l’Adriatico. </w:t>
      </w:r>
    </w:p>
    <w:p w14:paraId="41B283C5" w14:textId="5110904E" w:rsidR="006B3A29" w:rsidRPr="00D319BC" w:rsidRDefault="00E832EE">
      <w:pPr>
        <w:rPr>
          <w:rFonts w:cstheme="minorHAnsi"/>
          <w:sz w:val="18"/>
          <w:szCs w:val="18"/>
        </w:rPr>
      </w:pPr>
      <w:r w:rsidRPr="00D319BC">
        <w:rPr>
          <w:rFonts w:cstheme="minorHAnsi"/>
          <w:sz w:val="18"/>
          <w:szCs w:val="18"/>
        </w:rPr>
        <w:t xml:space="preserve">                                    </w:t>
      </w:r>
      <w:r w:rsidR="0022478E" w:rsidRPr="00D319BC">
        <w:rPr>
          <w:rFonts w:cstheme="minorHAnsi"/>
          <w:noProof/>
          <w:sz w:val="18"/>
          <w:szCs w:val="18"/>
        </w:rPr>
        <w:drawing>
          <wp:inline distT="0" distB="0" distL="0" distR="0" wp14:anchorId="4D8C98DB" wp14:editId="7B84D650">
            <wp:extent cx="1927860" cy="1318180"/>
            <wp:effectExtent l="0" t="0" r="0" b="0"/>
            <wp:docPr id="7" name="Immagine 7" descr="Antico e importante insediamento italico - Recensioni su Colle del Vento,  Crognaleto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tico e importante insediamento italico - Recensioni su Colle del Vento,  Crognaleto - Tripadvis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8374" cy="1359556"/>
                    </a:xfrm>
                    <a:prstGeom prst="rect">
                      <a:avLst/>
                    </a:prstGeom>
                    <a:noFill/>
                    <a:ln>
                      <a:noFill/>
                    </a:ln>
                  </pic:spPr>
                </pic:pic>
              </a:graphicData>
            </a:graphic>
          </wp:inline>
        </w:drawing>
      </w:r>
      <w:r w:rsidR="00C94B85" w:rsidRPr="00D319BC">
        <w:rPr>
          <w:rFonts w:cstheme="minorHAnsi"/>
          <w:sz w:val="18"/>
          <w:szCs w:val="18"/>
        </w:rPr>
        <w:t xml:space="preserve">      </w:t>
      </w:r>
      <w:r w:rsidR="00C94B85" w:rsidRPr="00D319BC">
        <w:rPr>
          <w:rFonts w:cstheme="minorHAnsi"/>
          <w:noProof/>
          <w:sz w:val="18"/>
          <w:szCs w:val="18"/>
        </w:rPr>
        <w:drawing>
          <wp:inline distT="0" distB="0" distL="0" distR="0" wp14:anchorId="6FF40D93" wp14:editId="62233885">
            <wp:extent cx="1836420" cy="1303655"/>
            <wp:effectExtent l="0" t="0" r="0" b="0"/>
            <wp:docPr id="6" name="Immagine 6" descr="A Colle del Vento sulle tracce dell'antica storia italica d'Abruzzo. |  LeMa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Colle del Vento sulle tracce dell'antica storia italica d'Abruzzo. |  LeMat.i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7824" cy="1333047"/>
                    </a:xfrm>
                    <a:prstGeom prst="rect">
                      <a:avLst/>
                    </a:prstGeom>
                    <a:noFill/>
                    <a:ln>
                      <a:noFill/>
                    </a:ln>
                  </pic:spPr>
                </pic:pic>
              </a:graphicData>
            </a:graphic>
          </wp:inline>
        </w:drawing>
      </w:r>
    </w:p>
    <w:p w14:paraId="2DAAD620" w14:textId="77777777" w:rsidR="00CF550C" w:rsidRPr="00D319BC" w:rsidRDefault="00CF550C">
      <w:pPr>
        <w:rPr>
          <w:rFonts w:cstheme="minorHAnsi"/>
          <w:sz w:val="18"/>
          <w:szCs w:val="18"/>
        </w:rPr>
      </w:pPr>
    </w:p>
    <w:p w14:paraId="55DF2904" w14:textId="77777777" w:rsidR="00D319BC" w:rsidRDefault="00D319BC">
      <w:pPr>
        <w:rPr>
          <w:rFonts w:cstheme="minorHAnsi"/>
          <w:b/>
          <w:bCs/>
          <w:sz w:val="18"/>
          <w:szCs w:val="18"/>
        </w:rPr>
      </w:pPr>
    </w:p>
    <w:p w14:paraId="3665DA6E" w14:textId="77777777" w:rsidR="00D319BC" w:rsidRDefault="00D319BC">
      <w:pPr>
        <w:rPr>
          <w:rFonts w:cstheme="minorHAnsi"/>
          <w:b/>
          <w:bCs/>
          <w:sz w:val="18"/>
          <w:szCs w:val="18"/>
        </w:rPr>
      </w:pPr>
    </w:p>
    <w:p w14:paraId="09EFBE89" w14:textId="6D357211" w:rsidR="00470EB0" w:rsidRPr="00D319BC" w:rsidRDefault="00470EB0">
      <w:pPr>
        <w:rPr>
          <w:rFonts w:cstheme="minorHAnsi"/>
          <w:sz w:val="18"/>
          <w:szCs w:val="18"/>
        </w:rPr>
      </w:pPr>
      <w:r w:rsidRPr="00D11221">
        <w:rPr>
          <w:rFonts w:cstheme="minorHAnsi"/>
          <w:b/>
          <w:bCs/>
          <w:sz w:val="20"/>
          <w:szCs w:val="20"/>
        </w:rPr>
        <w:lastRenderedPageBreak/>
        <w:t>GLI ARAGONESI IN ABRUZZO</w:t>
      </w:r>
      <w:r w:rsidR="00656DF5" w:rsidRPr="00D319BC">
        <w:rPr>
          <w:rFonts w:cstheme="minorHAnsi"/>
          <w:sz w:val="18"/>
          <w:szCs w:val="18"/>
        </w:rPr>
        <w:t>:</w:t>
      </w:r>
    </w:p>
    <w:p w14:paraId="5BC8C5C4" w14:textId="2952C32E" w:rsidR="00177E47" w:rsidRPr="00177E47" w:rsidRDefault="00177E47" w:rsidP="00177E47">
      <w:pPr>
        <w:rPr>
          <w:rFonts w:cstheme="minorHAnsi"/>
          <w:sz w:val="18"/>
          <w:szCs w:val="18"/>
          <w:u w:val="single"/>
        </w:rPr>
      </w:pPr>
      <w:r w:rsidRPr="00D319BC">
        <w:rPr>
          <w:rFonts w:cstheme="minorHAnsi"/>
          <w:sz w:val="18"/>
          <w:szCs w:val="18"/>
          <w:u w:val="single"/>
        </w:rPr>
        <w:t>I</w:t>
      </w:r>
      <w:r w:rsidRPr="00177E47">
        <w:rPr>
          <w:rFonts w:cstheme="minorHAnsi"/>
          <w:sz w:val="18"/>
          <w:szCs w:val="18"/>
          <w:u w:val="single"/>
        </w:rPr>
        <w:t xml:space="preserve">l Castello </w:t>
      </w:r>
      <w:r w:rsidR="006130D3" w:rsidRPr="00D319BC">
        <w:rPr>
          <w:rFonts w:cstheme="minorHAnsi"/>
          <w:sz w:val="18"/>
          <w:szCs w:val="18"/>
          <w:u w:val="single"/>
        </w:rPr>
        <w:t xml:space="preserve">Aragonese   </w:t>
      </w:r>
      <w:r w:rsidRPr="00177E47">
        <w:rPr>
          <w:rFonts w:cstheme="minorHAnsi"/>
          <w:sz w:val="18"/>
          <w:szCs w:val="18"/>
          <w:u w:val="single"/>
        </w:rPr>
        <w:t>Ortona</w:t>
      </w:r>
    </w:p>
    <w:p w14:paraId="5AA565B5" w14:textId="47A6D6FF" w:rsidR="00177E47" w:rsidRPr="00D319BC" w:rsidRDefault="006130D3" w:rsidP="00177E47">
      <w:pPr>
        <w:rPr>
          <w:rFonts w:cstheme="minorHAnsi"/>
          <w:sz w:val="18"/>
          <w:szCs w:val="18"/>
        </w:rPr>
      </w:pPr>
      <w:r w:rsidRPr="00D319BC">
        <w:rPr>
          <w:rFonts w:cstheme="minorHAnsi"/>
          <w:sz w:val="18"/>
          <w:szCs w:val="18"/>
        </w:rPr>
        <w:t>I</w:t>
      </w:r>
      <w:r w:rsidR="00177E47" w:rsidRPr="00177E47">
        <w:rPr>
          <w:rFonts w:cstheme="minorHAnsi"/>
          <w:sz w:val="18"/>
          <w:szCs w:val="18"/>
        </w:rPr>
        <w:t xml:space="preserve">l </w:t>
      </w:r>
      <w:r w:rsidR="00177E47" w:rsidRPr="00D319BC">
        <w:rPr>
          <w:rFonts w:cstheme="minorHAnsi"/>
          <w:sz w:val="18"/>
          <w:szCs w:val="18"/>
        </w:rPr>
        <w:t>castello ha</w:t>
      </w:r>
      <w:r w:rsidR="00177E47" w:rsidRPr="00177E47">
        <w:rPr>
          <w:rFonts w:cstheme="minorHAnsi"/>
          <w:sz w:val="18"/>
          <w:szCs w:val="18"/>
        </w:rPr>
        <w:t xml:space="preserve"> un'origine quattrocentesca (1452) legata alla dominazione aragonese. </w:t>
      </w:r>
      <w:r w:rsidRPr="00177E47">
        <w:rPr>
          <w:rFonts w:cstheme="minorHAnsi"/>
          <w:sz w:val="18"/>
          <w:szCs w:val="18"/>
        </w:rPr>
        <w:t xml:space="preserve">Aveva originariamente pianta trapezoidale e quattro torri cilindriche. </w:t>
      </w:r>
      <w:r w:rsidR="00177E47" w:rsidRPr="00177E47">
        <w:rPr>
          <w:rFonts w:cstheme="minorHAnsi"/>
          <w:sz w:val="18"/>
          <w:szCs w:val="18"/>
        </w:rPr>
        <w:t xml:space="preserve">La famiglia aragonese lo costruì sopra la vecchia struttura dei Caldora </w:t>
      </w:r>
      <w:r w:rsidR="00177E47" w:rsidRPr="00D319BC">
        <w:rPr>
          <w:rFonts w:cstheme="minorHAnsi"/>
          <w:sz w:val="18"/>
          <w:szCs w:val="18"/>
        </w:rPr>
        <w:t>e successivamente venne</w:t>
      </w:r>
      <w:r w:rsidR="00177E47" w:rsidRPr="00177E47">
        <w:rPr>
          <w:rFonts w:cstheme="minorHAnsi"/>
          <w:sz w:val="18"/>
          <w:szCs w:val="18"/>
        </w:rPr>
        <w:t xml:space="preserve"> costruito</w:t>
      </w:r>
      <w:r w:rsidR="00CF550C" w:rsidRPr="00D319BC">
        <w:rPr>
          <w:rFonts w:cstheme="minorHAnsi"/>
          <w:sz w:val="18"/>
          <w:szCs w:val="18"/>
        </w:rPr>
        <w:t xml:space="preserve"> al suo interno</w:t>
      </w:r>
      <w:r w:rsidR="00177E47" w:rsidRPr="00177E47">
        <w:rPr>
          <w:rFonts w:cstheme="minorHAnsi"/>
          <w:sz w:val="18"/>
          <w:szCs w:val="18"/>
        </w:rPr>
        <w:t xml:space="preserve"> un palazzo gentilizio ad uso residenziale. Nel XIX secolo la costruzione </w:t>
      </w:r>
      <w:r w:rsidR="00177E47" w:rsidRPr="00D319BC">
        <w:rPr>
          <w:rFonts w:cstheme="minorHAnsi"/>
          <w:sz w:val="18"/>
          <w:szCs w:val="18"/>
        </w:rPr>
        <w:t xml:space="preserve">venne </w:t>
      </w:r>
      <w:r w:rsidR="00177E47" w:rsidRPr="00177E47">
        <w:rPr>
          <w:rFonts w:cstheme="minorHAnsi"/>
          <w:sz w:val="18"/>
          <w:szCs w:val="18"/>
        </w:rPr>
        <w:t>abbandonata fino alla Seconda Guerra Mondiale</w:t>
      </w:r>
      <w:r w:rsidR="00177E47" w:rsidRPr="00D319BC">
        <w:rPr>
          <w:rFonts w:cstheme="minorHAnsi"/>
          <w:sz w:val="18"/>
          <w:szCs w:val="18"/>
        </w:rPr>
        <w:t xml:space="preserve"> quando </w:t>
      </w:r>
      <w:r w:rsidR="00177E47" w:rsidRPr="00177E47">
        <w:rPr>
          <w:rFonts w:cstheme="minorHAnsi"/>
          <w:sz w:val="18"/>
          <w:szCs w:val="18"/>
        </w:rPr>
        <w:t>il castello venne bombardato</w:t>
      </w:r>
      <w:r w:rsidR="00177E47" w:rsidRPr="00D319BC">
        <w:rPr>
          <w:rFonts w:cstheme="minorHAnsi"/>
          <w:sz w:val="18"/>
          <w:szCs w:val="18"/>
        </w:rPr>
        <w:t xml:space="preserve"> nella</w:t>
      </w:r>
      <w:r w:rsidR="00177E47" w:rsidRPr="00177E47">
        <w:rPr>
          <w:rFonts w:cstheme="minorHAnsi"/>
          <w:sz w:val="18"/>
          <w:szCs w:val="18"/>
        </w:rPr>
        <w:t xml:space="preserve"> famosa Battaglia di Ortona</w:t>
      </w:r>
      <w:r w:rsidR="00CF550C" w:rsidRPr="00D319BC">
        <w:rPr>
          <w:rFonts w:cstheme="minorHAnsi"/>
          <w:sz w:val="18"/>
          <w:szCs w:val="18"/>
        </w:rPr>
        <w:t xml:space="preserve"> che fece franare la parte </w:t>
      </w:r>
      <w:r w:rsidR="00177E47" w:rsidRPr="00177E47">
        <w:rPr>
          <w:rFonts w:cstheme="minorHAnsi"/>
          <w:sz w:val="18"/>
          <w:szCs w:val="18"/>
        </w:rPr>
        <w:t xml:space="preserve">più arroccata </w:t>
      </w:r>
      <w:r w:rsidR="00CF550C" w:rsidRPr="00D319BC">
        <w:rPr>
          <w:rFonts w:cstheme="minorHAnsi"/>
          <w:sz w:val="18"/>
          <w:szCs w:val="18"/>
        </w:rPr>
        <w:t xml:space="preserve">e crollare </w:t>
      </w:r>
      <w:r w:rsidR="00177E47" w:rsidRPr="00177E47">
        <w:rPr>
          <w:rFonts w:cstheme="minorHAnsi"/>
          <w:sz w:val="18"/>
          <w:szCs w:val="18"/>
        </w:rPr>
        <w:t xml:space="preserve">una delle sue quattro torri. </w:t>
      </w:r>
      <w:r w:rsidRPr="00177E47">
        <w:rPr>
          <w:rFonts w:cstheme="minorHAnsi"/>
          <w:sz w:val="18"/>
          <w:szCs w:val="18"/>
        </w:rPr>
        <w:t xml:space="preserve">L'unico ingresso </w:t>
      </w:r>
      <w:r w:rsidRPr="00D319BC">
        <w:rPr>
          <w:rFonts w:cstheme="minorHAnsi"/>
          <w:sz w:val="18"/>
          <w:szCs w:val="18"/>
        </w:rPr>
        <w:t xml:space="preserve">è </w:t>
      </w:r>
      <w:r w:rsidRPr="00177E47">
        <w:rPr>
          <w:rFonts w:cstheme="minorHAnsi"/>
          <w:sz w:val="18"/>
          <w:szCs w:val="18"/>
        </w:rPr>
        <w:t>tramite una passerella in pietra poggiante su tre ampie arcate. All'interno non vi è più nulla tranne un giardino. Dalla torre est è possibile godere di uno straordinario panorama sul mare che abbraccia un lungo tratto della “Costa dei Trabocchi”.</w:t>
      </w:r>
      <w:r w:rsidR="006C19C8">
        <w:rPr>
          <w:rFonts w:cstheme="minorHAnsi"/>
          <w:sz w:val="18"/>
          <w:szCs w:val="18"/>
        </w:rPr>
        <w:t xml:space="preserve"> </w:t>
      </w:r>
      <w:r w:rsidRPr="00D319BC">
        <w:rPr>
          <w:rFonts w:cstheme="minorHAnsi"/>
          <w:sz w:val="18"/>
          <w:szCs w:val="18"/>
        </w:rPr>
        <w:t xml:space="preserve">Esiste una </w:t>
      </w:r>
      <w:r w:rsidR="00177E47" w:rsidRPr="00177E47">
        <w:rPr>
          <w:rFonts w:cstheme="minorHAnsi"/>
          <w:sz w:val="18"/>
          <w:szCs w:val="18"/>
        </w:rPr>
        <w:t>leggenda secondo la quale un ricco mercante fu accolto alla corte del re e conobbe la sua bellissima figlia, innamorandosene perdutamente. Il Re, non volendo conceder</w:t>
      </w:r>
      <w:r w:rsidR="00CF550C" w:rsidRPr="00D319BC">
        <w:rPr>
          <w:rFonts w:cstheme="minorHAnsi"/>
          <w:sz w:val="18"/>
          <w:szCs w:val="18"/>
        </w:rPr>
        <w:t>la</w:t>
      </w:r>
      <w:r w:rsidR="00177E47" w:rsidRPr="00177E47">
        <w:rPr>
          <w:rFonts w:cstheme="minorHAnsi"/>
          <w:sz w:val="18"/>
          <w:szCs w:val="18"/>
        </w:rPr>
        <w:t xml:space="preserve"> in sposa ad un </w:t>
      </w:r>
      <w:r w:rsidR="00CF550C" w:rsidRPr="00D319BC">
        <w:rPr>
          <w:rFonts w:cstheme="minorHAnsi"/>
          <w:sz w:val="18"/>
          <w:szCs w:val="18"/>
        </w:rPr>
        <w:t>marinaio</w:t>
      </w:r>
      <w:r w:rsidR="00177E47" w:rsidRPr="00177E47">
        <w:rPr>
          <w:rFonts w:cstheme="minorHAnsi"/>
          <w:sz w:val="18"/>
          <w:szCs w:val="18"/>
        </w:rPr>
        <w:t xml:space="preserve">, </w:t>
      </w:r>
      <w:r w:rsidR="00CF550C" w:rsidRPr="00D319BC">
        <w:rPr>
          <w:rFonts w:cstheme="minorHAnsi"/>
          <w:sz w:val="18"/>
          <w:szCs w:val="18"/>
        </w:rPr>
        <w:t>gli promise</w:t>
      </w:r>
      <w:r w:rsidR="00177E47" w:rsidRPr="00177E47">
        <w:rPr>
          <w:rFonts w:cstheme="minorHAnsi"/>
          <w:sz w:val="18"/>
          <w:szCs w:val="18"/>
        </w:rPr>
        <w:t xml:space="preserve"> di </w:t>
      </w:r>
      <w:r w:rsidR="00D319BC" w:rsidRPr="00D319BC">
        <w:rPr>
          <w:rFonts w:cstheme="minorHAnsi"/>
          <w:sz w:val="18"/>
          <w:szCs w:val="18"/>
        </w:rPr>
        <w:t>dargli</w:t>
      </w:r>
      <w:r w:rsidR="00177E47" w:rsidRPr="00177E47">
        <w:rPr>
          <w:rFonts w:cstheme="minorHAnsi"/>
          <w:sz w:val="18"/>
          <w:szCs w:val="18"/>
        </w:rPr>
        <w:t xml:space="preserve"> la mano di sua figlia </w:t>
      </w:r>
      <w:r w:rsidRPr="00D319BC">
        <w:rPr>
          <w:rFonts w:cstheme="minorHAnsi"/>
          <w:sz w:val="18"/>
          <w:szCs w:val="18"/>
        </w:rPr>
        <w:t>solo se</w:t>
      </w:r>
      <w:r w:rsidR="00177E47" w:rsidRPr="00177E47">
        <w:rPr>
          <w:rFonts w:cstheme="minorHAnsi"/>
          <w:sz w:val="18"/>
          <w:szCs w:val="18"/>
        </w:rPr>
        <w:t xml:space="preserve"> gli avesse portato in dono qualcosa di unico e straordinario. Passarono </w:t>
      </w:r>
      <w:r w:rsidRPr="00D319BC">
        <w:rPr>
          <w:rFonts w:cstheme="minorHAnsi"/>
          <w:sz w:val="18"/>
          <w:szCs w:val="18"/>
        </w:rPr>
        <w:t xml:space="preserve">i </w:t>
      </w:r>
      <w:r w:rsidR="00177E47" w:rsidRPr="00177E47">
        <w:rPr>
          <w:rFonts w:cstheme="minorHAnsi"/>
          <w:sz w:val="18"/>
          <w:szCs w:val="18"/>
        </w:rPr>
        <w:t>mesi e la principessa lo invocava a gran voce finch</w:t>
      </w:r>
      <w:r w:rsidRPr="00D319BC">
        <w:rPr>
          <w:rFonts w:cstheme="minorHAnsi"/>
          <w:sz w:val="18"/>
          <w:szCs w:val="18"/>
        </w:rPr>
        <w:t>é</w:t>
      </w:r>
      <w:r w:rsidR="00177E47" w:rsidRPr="00177E47">
        <w:rPr>
          <w:rFonts w:cstheme="minorHAnsi"/>
          <w:sz w:val="18"/>
          <w:szCs w:val="18"/>
        </w:rPr>
        <w:t xml:space="preserve"> il mare</w:t>
      </w:r>
      <w:r w:rsidR="00D850FE" w:rsidRPr="00D319BC">
        <w:rPr>
          <w:rFonts w:cstheme="minorHAnsi"/>
          <w:sz w:val="18"/>
          <w:szCs w:val="18"/>
        </w:rPr>
        <w:t xml:space="preserve">, </w:t>
      </w:r>
      <w:r w:rsidR="00177E47" w:rsidRPr="00177E47">
        <w:rPr>
          <w:rFonts w:cstheme="minorHAnsi"/>
          <w:sz w:val="18"/>
          <w:szCs w:val="18"/>
        </w:rPr>
        <w:t>compassione</w:t>
      </w:r>
      <w:r w:rsidR="00D850FE" w:rsidRPr="00D319BC">
        <w:rPr>
          <w:rFonts w:cstheme="minorHAnsi"/>
          <w:sz w:val="18"/>
          <w:szCs w:val="18"/>
        </w:rPr>
        <w:t>vole</w:t>
      </w:r>
      <w:r w:rsidR="00D319BC" w:rsidRPr="00D319BC">
        <w:rPr>
          <w:rFonts w:cstheme="minorHAnsi"/>
          <w:sz w:val="18"/>
          <w:szCs w:val="18"/>
        </w:rPr>
        <w:t>,</w:t>
      </w:r>
      <w:r w:rsidR="00D850FE" w:rsidRPr="00D319BC">
        <w:rPr>
          <w:rFonts w:cstheme="minorHAnsi"/>
          <w:sz w:val="18"/>
          <w:szCs w:val="18"/>
        </w:rPr>
        <w:t xml:space="preserve"> decise di </w:t>
      </w:r>
      <w:r w:rsidR="00177E47" w:rsidRPr="00177E47">
        <w:rPr>
          <w:rFonts w:cstheme="minorHAnsi"/>
          <w:sz w:val="18"/>
          <w:szCs w:val="18"/>
        </w:rPr>
        <w:t>ricondu</w:t>
      </w:r>
      <w:r w:rsidR="00D850FE" w:rsidRPr="00D319BC">
        <w:rPr>
          <w:rFonts w:cstheme="minorHAnsi"/>
          <w:sz w:val="18"/>
          <w:szCs w:val="18"/>
        </w:rPr>
        <w:t>rla</w:t>
      </w:r>
      <w:r w:rsidR="00177E47" w:rsidRPr="00177E47">
        <w:rPr>
          <w:rFonts w:cstheme="minorHAnsi"/>
          <w:sz w:val="18"/>
          <w:szCs w:val="18"/>
        </w:rPr>
        <w:t xml:space="preserve"> dal suo amato sul fondo del mare. A</w:t>
      </w:r>
      <w:r w:rsidR="00D850FE" w:rsidRPr="00D319BC">
        <w:rPr>
          <w:rFonts w:cstheme="minorHAnsi"/>
          <w:sz w:val="18"/>
          <w:szCs w:val="18"/>
        </w:rPr>
        <w:t>ncora</w:t>
      </w:r>
      <w:r w:rsidR="00177E47" w:rsidRPr="00177E47">
        <w:rPr>
          <w:rFonts w:cstheme="minorHAnsi"/>
          <w:sz w:val="18"/>
          <w:szCs w:val="18"/>
        </w:rPr>
        <w:t xml:space="preserve"> oggi nei pressi del Castello i pescatori nelle notti di burrasca raccontano di udire i lamenti della bella principessa.</w:t>
      </w:r>
    </w:p>
    <w:p w14:paraId="3123A555" w14:textId="6CE2797F" w:rsidR="00F00479" w:rsidRPr="00177E47" w:rsidRDefault="00F00479" w:rsidP="00177E47">
      <w:pPr>
        <w:rPr>
          <w:rFonts w:cstheme="minorHAnsi"/>
          <w:sz w:val="18"/>
          <w:szCs w:val="18"/>
        </w:rPr>
      </w:pPr>
      <w:r w:rsidRPr="00D319BC">
        <w:rPr>
          <w:rFonts w:cstheme="minorHAnsi"/>
          <w:sz w:val="18"/>
          <w:szCs w:val="18"/>
        </w:rPr>
        <w:t xml:space="preserve">                             </w:t>
      </w:r>
      <w:r w:rsidR="00D319BC">
        <w:rPr>
          <w:rFonts w:cstheme="minorHAnsi"/>
          <w:sz w:val="18"/>
          <w:szCs w:val="18"/>
        </w:rPr>
        <w:t xml:space="preserve">           </w:t>
      </w:r>
      <w:r w:rsidRPr="00D319BC">
        <w:rPr>
          <w:rFonts w:cstheme="minorHAnsi"/>
          <w:sz w:val="18"/>
          <w:szCs w:val="18"/>
        </w:rPr>
        <w:t xml:space="preserve">          </w:t>
      </w:r>
      <w:r w:rsidRPr="00D319BC">
        <w:rPr>
          <w:rFonts w:cstheme="minorHAnsi"/>
          <w:noProof/>
          <w:sz w:val="18"/>
          <w:szCs w:val="18"/>
        </w:rPr>
        <w:drawing>
          <wp:inline distT="0" distB="0" distL="0" distR="0" wp14:anchorId="78008CA2" wp14:editId="5DCA03D0">
            <wp:extent cx="1533185" cy="1086783"/>
            <wp:effectExtent l="0" t="0" r="0" b="0"/>
            <wp:docPr id="8" name="Immagine 8" descr="2626) ORTONA (CHIETI) CASTELLO ARAGONESE. VIAGGIATA. | e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626) ORTONA (CHIETI) CASTELLO ARAGONESE. VIAGGIATA. | eBa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1998" cy="1121383"/>
                    </a:xfrm>
                    <a:prstGeom prst="rect">
                      <a:avLst/>
                    </a:prstGeom>
                    <a:noFill/>
                    <a:ln>
                      <a:noFill/>
                    </a:ln>
                  </pic:spPr>
                </pic:pic>
              </a:graphicData>
            </a:graphic>
          </wp:inline>
        </w:drawing>
      </w:r>
      <w:r w:rsidRPr="00D319BC">
        <w:rPr>
          <w:rFonts w:cstheme="minorHAnsi"/>
          <w:sz w:val="18"/>
          <w:szCs w:val="18"/>
        </w:rPr>
        <w:t xml:space="preserve">     </w:t>
      </w:r>
      <w:r w:rsidRPr="00D319BC">
        <w:rPr>
          <w:rFonts w:cstheme="minorHAnsi"/>
          <w:noProof/>
          <w:sz w:val="18"/>
          <w:szCs w:val="18"/>
        </w:rPr>
        <w:drawing>
          <wp:inline distT="0" distB="0" distL="0" distR="0" wp14:anchorId="0AF2F406" wp14:editId="70FDCEB6">
            <wp:extent cx="1295906" cy="1066551"/>
            <wp:effectExtent l="0" t="0" r="0" b="635"/>
            <wp:docPr id="5" name="Immagine 5" descr="Castello aragonese - Foto di Ortona, Provincia di Chieti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ello aragonese - Foto di Ortona, Provincia di Chieti - Tripadviso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0164" cy="1127666"/>
                    </a:xfrm>
                    <a:prstGeom prst="rect">
                      <a:avLst/>
                    </a:prstGeom>
                    <a:noFill/>
                    <a:ln>
                      <a:noFill/>
                    </a:ln>
                  </pic:spPr>
                </pic:pic>
              </a:graphicData>
            </a:graphic>
          </wp:inline>
        </w:drawing>
      </w:r>
    </w:p>
    <w:p w14:paraId="1C82C8DB" w14:textId="4318314E" w:rsidR="00470EB0" w:rsidRPr="00D319BC" w:rsidRDefault="00F00479">
      <w:pPr>
        <w:rPr>
          <w:rFonts w:cstheme="minorHAnsi"/>
          <w:sz w:val="18"/>
          <w:szCs w:val="18"/>
          <w:u w:val="single"/>
        </w:rPr>
      </w:pPr>
      <w:r w:rsidRPr="00D319BC">
        <w:rPr>
          <w:rFonts w:cstheme="minorHAnsi"/>
          <w:sz w:val="18"/>
          <w:szCs w:val="18"/>
          <w:u w:val="single"/>
        </w:rPr>
        <w:t>Torrione Aragonese     Lanciano</w:t>
      </w:r>
    </w:p>
    <w:p w14:paraId="4109A288" w14:textId="28F3D0E6" w:rsidR="00F00479" w:rsidRPr="00D319BC" w:rsidRDefault="00DF15BF">
      <w:pPr>
        <w:rPr>
          <w:rFonts w:cstheme="minorHAnsi"/>
          <w:color w:val="202124"/>
          <w:spacing w:val="3"/>
          <w:sz w:val="18"/>
          <w:szCs w:val="18"/>
          <w:shd w:val="clear" w:color="auto" w:fill="FFFFFF"/>
        </w:rPr>
      </w:pPr>
      <w:r w:rsidRPr="00D319BC">
        <w:rPr>
          <w:rFonts w:cstheme="minorHAnsi"/>
          <w:color w:val="202124"/>
          <w:spacing w:val="3"/>
          <w:sz w:val="18"/>
          <w:szCs w:val="18"/>
          <w:shd w:val="clear" w:color="auto" w:fill="FFFFFF"/>
        </w:rPr>
        <w:t>Sotto il dominio degli Aragonesi, intorno alla fine del XV sec., furono sollevate imponenti fortificazioni con torri e bastioni di cui oggi si conserva il Torrione rimasto pressoché isolato se non per la presenza di una piccola parte dell'antica cinta muraria su cui oggi torreggia.</w:t>
      </w:r>
      <w:r w:rsidR="00D319BC" w:rsidRPr="00D319BC">
        <w:rPr>
          <w:rFonts w:cstheme="minorHAnsi"/>
          <w:color w:val="202124"/>
          <w:spacing w:val="3"/>
          <w:sz w:val="18"/>
          <w:szCs w:val="18"/>
        </w:rPr>
        <w:t xml:space="preserve"> </w:t>
      </w:r>
      <w:r w:rsidRPr="00D319BC">
        <w:rPr>
          <w:rFonts w:cstheme="minorHAnsi"/>
          <w:color w:val="202124"/>
          <w:spacing w:val="3"/>
          <w:sz w:val="18"/>
          <w:szCs w:val="18"/>
          <w:shd w:val="clear" w:color="auto" w:fill="FFFFFF"/>
        </w:rPr>
        <w:t>La Torre Aragonese, porzione del più ampio sistema difensivo della città di </w:t>
      </w:r>
      <w:hyperlink r:id="rId13" w:history="1">
        <w:r w:rsidRPr="00D319BC">
          <w:rPr>
            <w:rStyle w:val="Collegamentoipertestuale"/>
            <w:rFonts w:cstheme="minorHAnsi"/>
            <w:color w:val="000000" w:themeColor="text1"/>
            <w:spacing w:val="3"/>
            <w:sz w:val="18"/>
            <w:szCs w:val="18"/>
            <w:u w:val="none"/>
            <w:shd w:val="clear" w:color="auto" w:fill="FFFFFF"/>
          </w:rPr>
          <w:t>Lanciano</w:t>
        </w:r>
      </w:hyperlink>
      <w:r w:rsidRPr="00D319BC">
        <w:rPr>
          <w:rFonts w:cstheme="minorHAnsi"/>
          <w:color w:val="202124"/>
          <w:spacing w:val="3"/>
          <w:sz w:val="18"/>
          <w:szCs w:val="18"/>
          <w:shd w:val="clear" w:color="auto" w:fill="FFFFFF"/>
        </w:rPr>
        <w:t xml:space="preserve"> è collegata al primo giardino urbano realizzato in epoca </w:t>
      </w:r>
      <w:r w:rsidR="006C19C8" w:rsidRPr="00D319BC">
        <w:rPr>
          <w:rFonts w:cstheme="minorHAnsi"/>
          <w:color w:val="202124"/>
          <w:spacing w:val="3"/>
          <w:sz w:val="18"/>
          <w:szCs w:val="18"/>
          <w:shd w:val="clear" w:color="auto" w:fill="FFFFFF"/>
        </w:rPr>
        <w:t>post-unitaria</w:t>
      </w:r>
      <w:r w:rsidRPr="00D319BC">
        <w:rPr>
          <w:rFonts w:cstheme="minorHAnsi"/>
          <w:color w:val="202124"/>
          <w:spacing w:val="3"/>
          <w:sz w:val="18"/>
          <w:szCs w:val="18"/>
          <w:shd w:val="clear" w:color="auto" w:fill="FFFFFF"/>
        </w:rPr>
        <w:t xml:space="preserve"> e all'antico complesso monumentale delle clarisse dove oggi ha sede la scuola dell'Infanzia Maria Vittoria.</w:t>
      </w:r>
    </w:p>
    <w:p w14:paraId="01C29060" w14:textId="4FB0C0E1" w:rsidR="00CF550C" w:rsidRPr="00D319BC" w:rsidRDefault="00D319BC">
      <w:pPr>
        <w:rPr>
          <w:rFonts w:cstheme="minorHAnsi"/>
          <w:color w:val="202124"/>
          <w:spacing w:val="3"/>
          <w:sz w:val="18"/>
          <w:szCs w:val="18"/>
          <w:shd w:val="clear" w:color="auto" w:fill="FFFFFF"/>
        </w:rPr>
      </w:pPr>
      <w:r w:rsidRPr="00D319BC">
        <w:rPr>
          <w:rFonts w:cstheme="minorHAnsi"/>
          <w:color w:val="202124"/>
          <w:spacing w:val="3"/>
          <w:sz w:val="18"/>
          <w:szCs w:val="18"/>
          <w:shd w:val="clear" w:color="auto" w:fill="FFFFFF"/>
        </w:rPr>
        <w:t xml:space="preserve">             </w:t>
      </w:r>
      <w:r>
        <w:rPr>
          <w:rFonts w:cstheme="minorHAnsi"/>
          <w:color w:val="202124"/>
          <w:spacing w:val="3"/>
          <w:sz w:val="18"/>
          <w:szCs w:val="18"/>
          <w:shd w:val="clear" w:color="auto" w:fill="FFFFFF"/>
        </w:rPr>
        <w:t xml:space="preserve">                 </w:t>
      </w:r>
      <w:r w:rsidR="00AA57C0" w:rsidRPr="00D319BC">
        <w:rPr>
          <w:rFonts w:cstheme="minorHAnsi"/>
          <w:noProof/>
          <w:color w:val="202124"/>
          <w:spacing w:val="3"/>
          <w:sz w:val="18"/>
          <w:szCs w:val="18"/>
          <w:shd w:val="clear" w:color="auto" w:fill="FFFFFF"/>
        </w:rPr>
        <w:drawing>
          <wp:inline distT="0" distB="0" distL="0" distR="0" wp14:anchorId="496F158D" wp14:editId="4C9DAF39">
            <wp:extent cx="918393" cy="1152525"/>
            <wp:effectExtent l="0" t="0" r="0" b="0"/>
            <wp:docPr id="11" name="Immagine 11" descr="Immagine che contiene testo, esterni, viaggiando, vec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testo, esterni, viaggiando, vecchio&#10;&#10;Descrizione generata automa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1738" cy="1181821"/>
                    </a:xfrm>
                    <a:prstGeom prst="rect">
                      <a:avLst/>
                    </a:prstGeom>
                    <a:noFill/>
                    <a:ln>
                      <a:noFill/>
                    </a:ln>
                  </pic:spPr>
                </pic:pic>
              </a:graphicData>
            </a:graphic>
          </wp:inline>
        </w:drawing>
      </w:r>
      <w:r w:rsidR="00AA57C0" w:rsidRPr="00D319BC">
        <w:rPr>
          <w:rFonts w:cstheme="minorHAnsi"/>
          <w:color w:val="202124"/>
          <w:spacing w:val="3"/>
          <w:sz w:val="18"/>
          <w:szCs w:val="18"/>
          <w:shd w:val="clear" w:color="auto" w:fill="FFFFFF"/>
        </w:rPr>
        <w:t xml:space="preserve">    </w:t>
      </w:r>
      <w:r w:rsidR="00AA57C0" w:rsidRPr="00D319BC">
        <w:rPr>
          <w:rFonts w:cstheme="minorHAnsi"/>
          <w:noProof/>
          <w:color w:val="202124"/>
          <w:spacing w:val="3"/>
          <w:sz w:val="18"/>
          <w:szCs w:val="18"/>
          <w:shd w:val="clear" w:color="auto" w:fill="FFFFFF"/>
        </w:rPr>
        <w:drawing>
          <wp:inline distT="0" distB="0" distL="0" distR="0" wp14:anchorId="747954B5" wp14:editId="2D9A97F2">
            <wp:extent cx="1453515" cy="1146091"/>
            <wp:effectExtent l="0" t="0" r="0" b="0"/>
            <wp:docPr id="12" name="Immagine 12" descr="Lanciano, mura aragonesi &quot;nascoste&quot; nel giardino della scuola - Chieti - Il  Cen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nciano, mura aragonesi &quot;nascoste&quot; nel giardino della scuola - Chieti - Il  Centr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5508" cy="1194973"/>
                    </a:xfrm>
                    <a:prstGeom prst="rect">
                      <a:avLst/>
                    </a:prstGeom>
                    <a:noFill/>
                    <a:ln>
                      <a:noFill/>
                    </a:ln>
                  </pic:spPr>
                </pic:pic>
              </a:graphicData>
            </a:graphic>
          </wp:inline>
        </w:drawing>
      </w:r>
      <w:r w:rsidR="00CF550C" w:rsidRPr="00D319BC">
        <w:rPr>
          <w:rFonts w:cstheme="minorHAnsi"/>
          <w:color w:val="202124"/>
          <w:spacing w:val="3"/>
          <w:sz w:val="18"/>
          <w:szCs w:val="18"/>
          <w:shd w:val="clear" w:color="auto" w:fill="FFFFFF"/>
        </w:rPr>
        <w:t xml:space="preserve">    </w:t>
      </w:r>
      <w:r w:rsidR="00CF550C" w:rsidRPr="00D319BC">
        <w:rPr>
          <w:rFonts w:cstheme="minorHAnsi"/>
          <w:noProof/>
          <w:color w:val="202124"/>
          <w:spacing w:val="3"/>
          <w:sz w:val="18"/>
          <w:szCs w:val="18"/>
          <w:shd w:val="clear" w:color="auto" w:fill="FFFFFF"/>
        </w:rPr>
        <w:drawing>
          <wp:inline distT="0" distB="0" distL="0" distR="0" wp14:anchorId="5C95E265" wp14:editId="41CD0A96">
            <wp:extent cx="1298208" cy="1123950"/>
            <wp:effectExtent l="0" t="0" r="0" b="0"/>
            <wp:docPr id="13" name="Immagine 13" descr="Il Torrione Aragonese: una vera guardia del corpo per la Lanciano di un  tem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l Torrione Aragonese: una vera guardia del corpo per la Lanciano di un  temp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2156" cy="1161999"/>
                    </a:xfrm>
                    <a:prstGeom prst="rect">
                      <a:avLst/>
                    </a:prstGeom>
                    <a:noFill/>
                    <a:ln>
                      <a:noFill/>
                    </a:ln>
                  </pic:spPr>
                </pic:pic>
              </a:graphicData>
            </a:graphic>
          </wp:inline>
        </w:drawing>
      </w:r>
    </w:p>
    <w:p w14:paraId="1547EA72" w14:textId="36474CCF" w:rsidR="00DF15BF" w:rsidRPr="00D319BC" w:rsidRDefault="003122CF">
      <w:pPr>
        <w:rPr>
          <w:rFonts w:cstheme="minorHAnsi"/>
          <w:color w:val="202124"/>
          <w:spacing w:val="3"/>
          <w:sz w:val="18"/>
          <w:szCs w:val="18"/>
          <w:u w:val="single"/>
          <w:shd w:val="clear" w:color="auto" w:fill="FFFFFF"/>
        </w:rPr>
      </w:pPr>
      <w:r w:rsidRPr="00D319BC">
        <w:rPr>
          <w:rFonts w:cstheme="minorHAnsi"/>
          <w:color w:val="202124"/>
          <w:spacing w:val="3"/>
          <w:sz w:val="18"/>
          <w:szCs w:val="18"/>
          <w:u w:val="single"/>
          <w:shd w:val="clear" w:color="auto" w:fill="FFFFFF"/>
        </w:rPr>
        <w:t>La Torre di Cerrano</w:t>
      </w:r>
    </w:p>
    <w:p w14:paraId="11336775" w14:textId="5D95128E" w:rsidR="00DF15BF" w:rsidRPr="00DF15BF" w:rsidRDefault="00DF15BF" w:rsidP="00DF15BF">
      <w:pPr>
        <w:rPr>
          <w:rFonts w:cstheme="minorHAnsi"/>
          <w:sz w:val="18"/>
          <w:szCs w:val="18"/>
        </w:rPr>
      </w:pPr>
      <w:r w:rsidRPr="00DF15BF">
        <w:rPr>
          <w:rFonts w:cstheme="minorHAnsi"/>
          <w:sz w:val="18"/>
          <w:szCs w:val="18"/>
        </w:rPr>
        <w:t>La Torre di Cerrano venne fatta costruire nel 1568 per volere del regno aragonese operante nel Regno di Napoli sulle rovine di una preesistente torre risalente al XIII secolo. La Torre, a differenza delle altre costruzioni fortificate del territorio, presenta uno stile architettonic</w:t>
      </w:r>
      <w:r w:rsidR="003122CF" w:rsidRPr="00D319BC">
        <w:rPr>
          <w:rFonts w:cstheme="minorHAnsi"/>
          <w:sz w:val="18"/>
          <w:szCs w:val="18"/>
        </w:rPr>
        <w:t xml:space="preserve">o </w:t>
      </w:r>
      <w:r w:rsidRPr="00DF15BF">
        <w:rPr>
          <w:rFonts w:cstheme="minorHAnsi"/>
          <w:sz w:val="18"/>
          <w:szCs w:val="18"/>
        </w:rPr>
        <w:t>rinascimentale</w:t>
      </w:r>
      <w:r w:rsidR="003122CF" w:rsidRPr="00D319BC">
        <w:rPr>
          <w:rFonts w:cstheme="minorHAnsi"/>
          <w:sz w:val="18"/>
          <w:szCs w:val="18"/>
        </w:rPr>
        <w:t xml:space="preserve">. </w:t>
      </w:r>
      <w:r w:rsidRPr="00DF15BF">
        <w:rPr>
          <w:rFonts w:cstheme="minorHAnsi"/>
          <w:sz w:val="18"/>
          <w:szCs w:val="18"/>
        </w:rPr>
        <w:t>La Torre di Cerrano è una delle antiche torri costiere del Regno di Napoli, si trova sulla costa dell'Adriatico</w:t>
      </w:r>
      <w:r w:rsidR="003122CF" w:rsidRPr="00D319BC">
        <w:rPr>
          <w:rFonts w:cstheme="minorHAnsi"/>
          <w:sz w:val="18"/>
          <w:szCs w:val="18"/>
        </w:rPr>
        <w:t xml:space="preserve"> </w:t>
      </w:r>
      <w:r w:rsidRPr="00DF15BF">
        <w:rPr>
          <w:rFonts w:cstheme="minorHAnsi"/>
          <w:sz w:val="18"/>
          <w:szCs w:val="18"/>
        </w:rPr>
        <w:t>in provincia di Teramo, tra Silvi Marina e Pineto</w:t>
      </w:r>
      <w:r w:rsidR="003122CF" w:rsidRPr="00D319BC">
        <w:rPr>
          <w:rFonts w:cstheme="minorHAnsi"/>
          <w:sz w:val="18"/>
          <w:szCs w:val="18"/>
        </w:rPr>
        <w:t xml:space="preserve">. </w:t>
      </w:r>
      <w:r w:rsidRPr="00DF15BF">
        <w:rPr>
          <w:rFonts w:cstheme="minorHAnsi"/>
          <w:sz w:val="18"/>
          <w:szCs w:val="18"/>
        </w:rPr>
        <w:t>Le sue origini possono esser fatte risalire al 1251, quando la guelfa Atri ricevette dal Cardinale Pietro Capocci la concessione di costruire un porto; durante il regno di Carlo II d'Angiò appare per la prima volta una "vecchia torre" in Penna Cerrani.</w:t>
      </w:r>
      <w:r w:rsidR="003122CF" w:rsidRPr="00D319BC">
        <w:rPr>
          <w:rFonts w:cstheme="minorHAnsi"/>
          <w:sz w:val="18"/>
          <w:szCs w:val="18"/>
        </w:rPr>
        <w:t xml:space="preserve"> </w:t>
      </w:r>
      <w:r w:rsidRPr="00DF15BF">
        <w:rPr>
          <w:rFonts w:cstheme="minorHAnsi"/>
          <w:sz w:val="18"/>
          <w:szCs w:val="18"/>
        </w:rPr>
        <w:t>La costruzione originale del 1500 è formata da un massiccio torrione a base quadrata in laterizio. Le mura hanno spessore decrescente e quindi risultano inclinate a piramide, ciascuna è coronata da quattro robusti beccatelli e tre caditoie sormontate da sei merli di fattura guelfa. Nel 1981 la torre fu acquistata dall'Amministrazione Provinciale di Teramo che, dopo aver provveduto a lavori di ristrutturazione</w:t>
      </w:r>
      <w:r w:rsidR="00D319BC" w:rsidRPr="00D319BC">
        <w:rPr>
          <w:rFonts w:cstheme="minorHAnsi"/>
          <w:sz w:val="18"/>
          <w:szCs w:val="18"/>
        </w:rPr>
        <w:t>,</w:t>
      </w:r>
      <w:r w:rsidRPr="00DF15BF">
        <w:rPr>
          <w:rFonts w:cstheme="minorHAnsi"/>
          <w:sz w:val="18"/>
          <w:szCs w:val="18"/>
        </w:rPr>
        <w:t xml:space="preserve"> nel 1983 vi istituì un Centro Ricerche e Studi. Infine, dopo molti anni di impegno da parte delle amministrazioni locali, dal 2010 secondo decreto del Ministero dell'Ambiente è stata istituita l'Area marina protetta Torre del Cerrano.</w:t>
      </w:r>
    </w:p>
    <w:p w14:paraId="43D81F47" w14:textId="2BC2CA6E" w:rsidR="00DF15BF" w:rsidRPr="003122CF" w:rsidRDefault="00A53CBB">
      <w:pPr>
        <w:rPr>
          <w:rFonts w:ascii="Calibri" w:hAnsi="Calibri" w:cs="Calibri"/>
        </w:rPr>
      </w:pPr>
      <w:r w:rsidRPr="00CF550C">
        <w:rPr>
          <w:rFonts w:ascii="Calibri" w:hAnsi="Calibri" w:cs="Calibri"/>
          <w:sz w:val="18"/>
          <w:szCs w:val="18"/>
        </w:rPr>
        <w:t xml:space="preserve">                                                         </w:t>
      </w:r>
      <w:r w:rsidRPr="00CF550C">
        <w:rPr>
          <w:rFonts w:ascii="Calibri" w:hAnsi="Calibri" w:cs="Calibri"/>
          <w:noProof/>
          <w:sz w:val="18"/>
          <w:szCs w:val="18"/>
        </w:rPr>
        <w:drawing>
          <wp:inline distT="0" distB="0" distL="0" distR="0" wp14:anchorId="52ECEF2B" wp14:editId="7686D924">
            <wp:extent cx="838200" cy="1194714"/>
            <wp:effectExtent l="0" t="0" r="0" b="5715"/>
            <wp:docPr id="10" name="Immagine 10" descr="Torre Cerrano – Torre Del Cerr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rre Cerrano – Torre Del Cerran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7667" cy="1236714"/>
                    </a:xfrm>
                    <a:prstGeom prst="rect">
                      <a:avLst/>
                    </a:prstGeom>
                    <a:noFill/>
                    <a:ln>
                      <a:noFill/>
                    </a:ln>
                  </pic:spPr>
                </pic:pic>
              </a:graphicData>
            </a:graphic>
          </wp:inline>
        </w:drawing>
      </w:r>
      <w:r w:rsidRPr="00CF550C">
        <w:rPr>
          <w:rFonts w:ascii="Calibri" w:hAnsi="Calibri" w:cs="Calibri"/>
          <w:sz w:val="18"/>
          <w:szCs w:val="18"/>
        </w:rPr>
        <w:t xml:space="preserve">        </w:t>
      </w:r>
      <w:r w:rsidR="00742428" w:rsidRPr="00742428">
        <w:rPr>
          <w:rFonts w:ascii="Calibri" w:hAnsi="Calibri" w:cs="Calibri"/>
          <w:noProof/>
        </w:rPr>
        <w:drawing>
          <wp:inline distT="0" distB="0" distL="0" distR="0" wp14:anchorId="6B18E827" wp14:editId="77F0ABE7">
            <wp:extent cx="1663700" cy="11893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9716" cy="1200805"/>
                    </a:xfrm>
                    <a:prstGeom prst="rect">
                      <a:avLst/>
                    </a:prstGeom>
                    <a:noFill/>
                    <a:ln>
                      <a:noFill/>
                    </a:ln>
                  </pic:spPr>
                </pic:pic>
              </a:graphicData>
            </a:graphic>
          </wp:inline>
        </w:drawing>
      </w:r>
    </w:p>
    <w:sectPr w:rsidR="00DF15BF" w:rsidRPr="003122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966"/>
    <w:rsid w:val="00065386"/>
    <w:rsid w:val="000A198D"/>
    <w:rsid w:val="00177E47"/>
    <w:rsid w:val="0022478E"/>
    <w:rsid w:val="0026467B"/>
    <w:rsid w:val="00301682"/>
    <w:rsid w:val="003122CF"/>
    <w:rsid w:val="003A2966"/>
    <w:rsid w:val="00470EB0"/>
    <w:rsid w:val="0047544F"/>
    <w:rsid w:val="00543CF1"/>
    <w:rsid w:val="0055262C"/>
    <w:rsid w:val="006130D3"/>
    <w:rsid w:val="00656DF5"/>
    <w:rsid w:val="006B3A29"/>
    <w:rsid w:val="006C19C8"/>
    <w:rsid w:val="00742428"/>
    <w:rsid w:val="0080074B"/>
    <w:rsid w:val="00A017C5"/>
    <w:rsid w:val="00A53CBB"/>
    <w:rsid w:val="00A663F4"/>
    <w:rsid w:val="00AA57C0"/>
    <w:rsid w:val="00B469F2"/>
    <w:rsid w:val="00C94B85"/>
    <w:rsid w:val="00CF550C"/>
    <w:rsid w:val="00D11221"/>
    <w:rsid w:val="00D319BC"/>
    <w:rsid w:val="00D850FE"/>
    <w:rsid w:val="00DF15BF"/>
    <w:rsid w:val="00E832EE"/>
    <w:rsid w:val="00F00479"/>
    <w:rsid w:val="00F10F10"/>
    <w:rsid w:val="00F27587"/>
    <w:rsid w:val="00F64B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40D23"/>
  <w15:chartTrackingRefBased/>
  <w15:docId w15:val="{C9FFC54A-8C24-4AA5-A4CA-37B21336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663F4"/>
    <w:rPr>
      <w:color w:val="0563C1" w:themeColor="hyperlink"/>
      <w:u w:val="single"/>
    </w:rPr>
  </w:style>
  <w:style w:type="character" w:styleId="Menzionenonrisolta">
    <w:name w:val="Unresolved Mention"/>
    <w:basedOn w:val="Carpredefinitoparagrafo"/>
    <w:uiPriority w:val="99"/>
    <w:semiHidden/>
    <w:unhideWhenUsed/>
    <w:rsid w:val="00A66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06288">
      <w:bodyDiv w:val="1"/>
      <w:marLeft w:val="0"/>
      <w:marRight w:val="0"/>
      <w:marTop w:val="0"/>
      <w:marBottom w:val="0"/>
      <w:divBdr>
        <w:top w:val="none" w:sz="0" w:space="0" w:color="auto"/>
        <w:left w:val="none" w:sz="0" w:space="0" w:color="auto"/>
        <w:bottom w:val="none" w:sz="0" w:space="0" w:color="auto"/>
        <w:right w:val="none" w:sz="0" w:space="0" w:color="auto"/>
      </w:divBdr>
    </w:div>
    <w:div w:id="688220703">
      <w:bodyDiv w:val="1"/>
      <w:marLeft w:val="0"/>
      <w:marRight w:val="0"/>
      <w:marTop w:val="0"/>
      <w:marBottom w:val="0"/>
      <w:divBdr>
        <w:top w:val="none" w:sz="0" w:space="0" w:color="auto"/>
        <w:left w:val="none" w:sz="0" w:space="0" w:color="auto"/>
        <w:bottom w:val="none" w:sz="0" w:space="0" w:color="auto"/>
        <w:right w:val="none" w:sz="0" w:space="0" w:color="auto"/>
      </w:divBdr>
    </w:div>
    <w:div w:id="1217476154">
      <w:bodyDiv w:val="1"/>
      <w:marLeft w:val="0"/>
      <w:marRight w:val="0"/>
      <w:marTop w:val="0"/>
      <w:marBottom w:val="0"/>
      <w:divBdr>
        <w:top w:val="none" w:sz="0" w:space="0" w:color="auto"/>
        <w:left w:val="none" w:sz="0" w:space="0" w:color="auto"/>
        <w:bottom w:val="none" w:sz="0" w:space="0" w:color="auto"/>
        <w:right w:val="none" w:sz="0" w:space="0" w:color="auto"/>
      </w:divBdr>
      <w:divsChild>
        <w:div w:id="1714191845">
          <w:marLeft w:val="0"/>
          <w:marRight w:val="0"/>
          <w:marTop w:val="0"/>
          <w:marBottom w:val="0"/>
          <w:divBdr>
            <w:top w:val="none" w:sz="0" w:space="0" w:color="auto"/>
            <w:left w:val="none" w:sz="0" w:space="0" w:color="auto"/>
            <w:bottom w:val="none" w:sz="0" w:space="0" w:color="auto"/>
            <w:right w:val="none" w:sz="0" w:space="0" w:color="auto"/>
          </w:divBdr>
        </w:div>
        <w:div w:id="1556892088">
          <w:marLeft w:val="0"/>
          <w:marRight w:val="0"/>
          <w:marTop w:val="0"/>
          <w:marBottom w:val="0"/>
          <w:divBdr>
            <w:top w:val="none" w:sz="0" w:space="0" w:color="auto"/>
            <w:left w:val="none" w:sz="0" w:space="0" w:color="auto"/>
            <w:bottom w:val="none" w:sz="0" w:space="0" w:color="auto"/>
            <w:right w:val="none" w:sz="0" w:space="0" w:color="auto"/>
          </w:divBdr>
        </w:div>
        <w:div w:id="840201792">
          <w:marLeft w:val="0"/>
          <w:marRight w:val="0"/>
          <w:marTop w:val="0"/>
          <w:marBottom w:val="0"/>
          <w:divBdr>
            <w:top w:val="none" w:sz="0" w:space="0" w:color="auto"/>
            <w:left w:val="none" w:sz="0" w:space="0" w:color="auto"/>
            <w:bottom w:val="none" w:sz="0" w:space="0" w:color="auto"/>
            <w:right w:val="none" w:sz="0" w:space="0" w:color="auto"/>
          </w:divBdr>
        </w:div>
        <w:div w:id="417798735">
          <w:marLeft w:val="0"/>
          <w:marRight w:val="0"/>
          <w:marTop w:val="0"/>
          <w:marBottom w:val="0"/>
          <w:divBdr>
            <w:top w:val="none" w:sz="0" w:space="0" w:color="auto"/>
            <w:left w:val="none" w:sz="0" w:space="0" w:color="auto"/>
            <w:bottom w:val="none" w:sz="0" w:space="0" w:color="auto"/>
            <w:right w:val="none" w:sz="0" w:space="0" w:color="auto"/>
          </w:divBdr>
        </w:div>
        <w:div w:id="1664625967">
          <w:marLeft w:val="0"/>
          <w:marRight w:val="0"/>
          <w:marTop w:val="0"/>
          <w:marBottom w:val="0"/>
          <w:divBdr>
            <w:top w:val="none" w:sz="0" w:space="0" w:color="auto"/>
            <w:left w:val="none" w:sz="0" w:space="0" w:color="auto"/>
            <w:bottom w:val="none" w:sz="0" w:space="0" w:color="auto"/>
            <w:right w:val="none" w:sz="0" w:space="0" w:color="auto"/>
          </w:divBdr>
        </w:div>
        <w:div w:id="1816293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rieeluoghidabruzzo.it/comuni/Crognaleto" TargetMode="External"/><Relationship Id="rId13" Type="http://schemas.openxmlformats.org/officeDocument/2006/relationships/hyperlink" Target="https://artsandculture.google.com/entity/m07d7q2" TargetMode="External"/><Relationship Id="rId18" Type="http://schemas.openxmlformats.org/officeDocument/2006/relationships/image" Target="media/image13.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image" Target="media/image10.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898</Words>
  <Characters>5123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 CAPRIOTTI</dc:creator>
  <cp:keywords/>
  <dc:description/>
  <cp:lastModifiedBy>AURORA CAPRIOTTI</cp:lastModifiedBy>
  <cp:revision>21</cp:revision>
  <dcterms:created xsi:type="dcterms:W3CDTF">2022-10-05T23:07:00Z</dcterms:created>
  <dcterms:modified xsi:type="dcterms:W3CDTF">2022-10-10T10:06:00Z</dcterms:modified>
</cp:coreProperties>
</file>